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465"/>
        <w:tblW w:w="0" w:type="auto"/>
        <w:tblLook w:val="04A0" w:firstRow="1" w:lastRow="0" w:firstColumn="1" w:lastColumn="0" w:noHBand="0" w:noVBand="1"/>
      </w:tblPr>
      <w:tblGrid>
        <w:gridCol w:w="1932"/>
      </w:tblGrid>
      <w:tr w:rsidR="00E63A43" w:rsidTr="00E63A43">
        <w:trPr>
          <w:trHeight w:val="1123"/>
        </w:trPr>
        <w:tc>
          <w:tcPr>
            <w:tcW w:w="1718" w:type="dxa"/>
          </w:tcPr>
          <w:p w:rsidR="00E63A43" w:rsidRDefault="00CF0011" w:rsidP="00E63A43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1089660" cy="981075"/>
                  <wp:effectExtent l="0" t="0" r="0" b="9525"/>
                  <wp:docPr id="20360900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6090004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66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644"/>
        <w:tblW w:w="0" w:type="auto"/>
        <w:tblLook w:val="04A0" w:firstRow="1" w:lastRow="0" w:firstColumn="1" w:lastColumn="0" w:noHBand="0" w:noVBand="1"/>
      </w:tblPr>
      <w:tblGrid>
        <w:gridCol w:w="1956"/>
      </w:tblGrid>
      <w:tr w:rsidR="00E63A43" w:rsidTr="00CF0011">
        <w:trPr>
          <w:trHeight w:val="764"/>
        </w:trPr>
        <w:tc>
          <w:tcPr>
            <w:tcW w:w="1488" w:type="dxa"/>
          </w:tcPr>
          <w:p w:rsidR="00E63A43" w:rsidRDefault="00CF0011" w:rsidP="00E63A43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1104900" cy="1059815"/>
                  <wp:effectExtent l="0" t="0" r="0" b="6985"/>
                  <wp:docPr id="17813734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1373488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05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195E" w:rsidRDefault="00EA195E" w:rsidP="00EA195E">
      <w:pPr>
        <w:jc w:val="center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2752725</wp:posOffset>
            </wp:positionH>
            <wp:positionV relativeFrom="margin">
              <wp:posOffset>257175</wp:posOffset>
            </wp:positionV>
            <wp:extent cx="885825" cy="1047750"/>
            <wp:effectExtent l="19050" t="0" r="9525" b="0"/>
            <wp:wrapSquare wrapText="bothSides"/>
            <wp:docPr id="1" name="Picture 0" descr="1tns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tnsc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3A43" w:rsidRDefault="00E63A43" w:rsidP="00EA195E">
      <w:pPr>
        <w:jc w:val="center"/>
        <w:rPr>
          <w:rFonts w:ascii="Garamond" w:hAnsi="Garamond"/>
          <w:b/>
          <w:bCs/>
          <w:sz w:val="36"/>
          <w:szCs w:val="36"/>
        </w:rPr>
      </w:pPr>
    </w:p>
    <w:p w:rsidR="00E63A43" w:rsidRDefault="00E63A43" w:rsidP="00EA195E">
      <w:pPr>
        <w:jc w:val="center"/>
        <w:rPr>
          <w:rFonts w:ascii="Garamond" w:hAnsi="Garamond"/>
          <w:b/>
          <w:bCs/>
          <w:sz w:val="36"/>
          <w:szCs w:val="36"/>
        </w:rPr>
      </w:pPr>
    </w:p>
    <w:p w:rsidR="00E63A43" w:rsidRDefault="00E63A43" w:rsidP="00EA195E">
      <w:pPr>
        <w:jc w:val="center"/>
        <w:rPr>
          <w:rFonts w:ascii="Garamond" w:hAnsi="Garamond"/>
          <w:b/>
          <w:bCs/>
          <w:sz w:val="36"/>
          <w:szCs w:val="36"/>
        </w:rPr>
      </w:pPr>
    </w:p>
    <w:p w:rsidR="00EA195E" w:rsidRDefault="00FB6784" w:rsidP="00A864CD">
      <w:pPr>
        <w:jc w:val="center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>Pothys NECT 1</w:t>
      </w:r>
      <w:r w:rsidRPr="00FB6784">
        <w:rPr>
          <w:rFonts w:ascii="Garamond" w:hAnsi="Garamond"/>
          <w:b/>
          <w:bCs/>
          <w:sz w:val="36"/>
          <w:szCs w:val="36"/>
          <w:vertAlign w:val="superscript"/>
        </w:rPr>
        <w:t>st</w:t>
      </w:r>
      <w:r w:rsidR="00533701">
        <w:rPr>
          <w:rFonts w:ascii="Garamond" w:hAnsi="Garamond"/>
          <w:b/>
          <w:bCs/>
          <w:sz w:val="36"/>
          <w:szCs w:val="36"/>
          <w:vertAlign w:val="superscript"/>
        </w:rPr>
        <w:t xml:space="preserve"> </w:t>
      </w:r>
      <w:r w:rsidR="00EA195E" w:rsidRPr="00EA195E">
        <w:rPr>
          <w:rFonts w:ascii="Garamond" w:hAnsi="Garamond"/>
          <w:b/>
          <w:bCs/>
          <w:sz w:val="36"/>
          <w:szCs w:val="36"/>
        </w:rPr>
        <w:t>State Level Children</w:t>
      </w:r>
      <w:r>
        <w:rPr>
          <w:rFonts w:ascii="Garamond" w:hAnsi="Garamond"/>
          <w:b/>
          <w:bCs/>
          <w:sz w:val="36"/>
          <w:szCs w:val="36"/>
        </w:rPr>
        <w:t>&amp; Open</w:t>
      </w:r>
      <w:r w:rsidR="00EA195E" w:rsidRPr="00EA195E">
        <w:rPr>
          <w:rFonts w:ascii="Garamond" w:hAnsi="Garamond"/>
          <w:b/>
          <w:bCs/>
          <w:sz w:val="36"/>
          <w:szCs w:val="36"/>
        </w:rPr>
        <w:t xml:space="preserve"> Chess Tournament</w:t>
      </w:r>
    </w:p>
    <w:p w:rsidR="007D3765" w:rsidRDefault="007D3765" w:rsidP="00A864CD">
      <w:pPr>
        <w:jc w:val="center"/>
        <w:rPr>
          <w:rFonts w:ascii="Garamond" w:hAnsi="Garamond"/>
          <w:b/>
          <w:bCs/>
          <w:color w:val="006600"/>
          <w:sz w:val="36"/>
          <w:szCs w:val="36"/>
        </w:rPr>
      </w:pPr>
      <w:r w:rsidRPr="007D3765">
        <w:rPr>
          <w:rFonts w:ascii="Garamond" w:hAnsi="Garamond"/>
          <w:b/>
          <w:bCs/>
          <w:color w:val="006600"/>
          <w:sz w:val="36"/>
          <w:szCs w:val="36"/>
        </w:rPr>
        <w:t xml:space="preserve">(TNSCA Approval </w:t>
      </w:r>
      <w:proofErr w:type="gramStart"/>
      <w:r w:rsidRPr="007D3765">
        <w:rPr>
          <w:rFonts w:ascii="Garamond" w:hAnsi="Garamond"/>
          <w:b/>
          <w:bCs/>
          <w:color w:val="006600"/>
          <w:sz w:val="36"/>
          <w:szCs w:val="36"/>
        </w:rPr>
        <w:t xml:space="preserve">No </w:t>
      </w:r>
      <w:r w:rsidRPr="00E63A43">
        <w:rPr>
          <w:rFonts w:ascii="Garamond" w:hAnsi="Garamond"/>
          <w:b/>
          <w:bCs/>
          <w:color w:val="FF0000"/>
          <w:sz w:val="36"/>
          <w:szCs w:val="36"/>
        </w:rPr>
        <w:t>:</w:t>
      </w:r>
      <w:r w:rsidR="00FB6784">
        <w:rPr>
          <w:rFonts w:ascii="Garamond" w:hAnsi="Garamond"/>
          <w:b/>
          <w:bCs/>
          <w:color w:val="FF0000"/>
          <w:sz w:val="36"/>
          <w:szCs w:val="36"/>
        </w:rPr>
        <w:t>CO</w:t>
      </w:r>
      <w:proofErr w:type="gramEnd"/>
      <w:r w:rsidR="00FB6784">
        <w:rPr>
          <w:rFonts w:ascii="Garamond" w:hAnsi="Garamond"/>
          <w:b/>
          <w:bCs/>
          <w:color w:val="FF0000"/>
          <w:sz w:val="36"/>
          <w:szCs w:val="36"/>
        </w:rPr>
        <w:t>-37</w:t>
      </w:r>
      <w:r w:rsidR="004A5269">
        <w:rPr>
          <w:rFonts w:ascii="Garamond" w:hAnsi="Garamond"/>
          <w:b/>
          <w:bCs/>
          <w:color w:val="FF0000"/>
          <w:sz w:val="36"/>
          <w:szCs w:val="36"/>
        </w:rPr>
        <w:t>/</w:t>
      </w:r>
      <w:r w:rsidR="00FB6784">
        <w:rPr>
          <w:rFonts w:ascii="Garamond" w:hAnsi="Garamond"/>
          <w:b/>
          <w:bCs/>
          <w:color w:val="FF0000"/>
          <w:sz w:val="36"/>
          <w:szCs w:val="36"/>
        </w:rPr>
        <w:t>TRY</w:t>
      </w:r>
      <w:r w:rsidR="00AF0263">
        <w:rPr>
          <w:rFonts w:ascii="Garamond" w:hAnsi="Garamond"/>
          <w:b/>
          <w:bCs/>
          <w:color w:val="FF0000"/>
          <w:sz w:val="36"/>
          <w:szCs w:val="36"/>
        </w:rPr>
        <w:t>/</w:t>
      </w:r>
      <w:r w:rsidR="0052693A">
        <w:rPr>
          <w:rFonts w:ascii="Garamond" w:hAnsi="Garamond"/>
          <w:b/>
          <w:bCs/>
          <w:color w:val="FF0000"/>
          <w:sz w:val="36"/>
          <w:szCs w:val="36"/>
        </w:rPr>
        <w:t>2</w:t>
      </w:r>
      <w:r w:rsidR="00893A28">
        <w:rPr>
          <w:rFonts w:ascii="Garamond" w:hAnsi="Garamond"/>
          <w:b/>
          <w:bCs/>
          <w:color w:val="FF0000"/>
          <w:sz w:val="36"/>
          <w:szCs w:val="36"/>
        </w:rPr>
        <w:t>3</w:t>
      </w:r>
      <w:r w:rsidR="00AF0263">
        <w:rPr>
          <w:rFonts w:ascii="Garamond" w:hAnsi="Garamond"/>
          <w:b/>
          <w:bCs/>
          <w:color w:val="FF0000"/>
          <w:sz w:val="36"/>
          <w:szCs w:val="36"/>
        </w:rPr>
        <w:t>-</w:t>
      </w:r>
      <w:r w:rsidR="00055CC6">
        <w:rPr>
          <w:rFonts w:ascii="Garamond" w:hAnsi="Garamond"/>
          <w:b/>
          <w:bCs/>
          <w:color w:val="FF0000"/>
          <w:sz w:val="36"/>
          <w:szCs w:val="36"/>
        </w:rPr>
        <w:t>2</w:t>
      </w:r>
      <w:r w:rsidR="00893A28">
        <w:rPr>
          <w:rFonts w:ascii="Garamond" w:hAnsi="Garamond"/>
          <w:b/>
          <w:bCs/>
          <w:color w:val="FF0000"/>
          <w:sz w:val="36"/>
          <w:szCs w:val="36"/>
        </w:rPr>
        <w:t>4</w:t>
      </w:r>
      <w:r w:rsidRPr="007D3765">
        <w:rPr>
          <w:rFonts w:ascii="Garamond" w:hAnsi="Garamond"/>
          <w:b/>
          <w:bCs/>
          <w:color w:val="006600"/>
          <w:sz w:val="36"/>
          <w:szCs w:val="36"/>
        </w:rPr>
        <w:t>)</w:t>
      </w:r>
    </w:p>
    <w:p w:rsidR="00A864CD" w:rsidRPr="00A864CD" w:rsidRDefault="00A864CD" w:rsidP="00A864CD">
      <w:pPr>
        <w:jc w:val="center"/>
        <w:rPr>
          <w:rFonts w:ascii="Garamond" w:hAnsi="Garamond"/>
          <w:b/>
          <w:bCs/>
          <w:color w:val="000000" w:themeColor="text1"/>
          <w:sz w:val="36"/>
          <w:szCs w:val="36"/>
        </w:rPr>
      </w:pPr>
      <w:proofErr w:type="spellStart"/>
      <w:r w:rsidRPr="00A864CD">
        <w:rPr>
          <w:rFonts w:ascii="Garamond" w:hAnsi="Garamond"/>
          <w:b/>
          <w:bCs/>
          <w:color w:val="000000" w:themeColor="text1"/>
          <w:sz w:val="36"/>
          <w:szCs w:val="36"/>
        </w:rPr>
        <w:t>Organised</w:t>
      </w:r>
      <w:r w:rsidR="00FB6784" w:rsidRPr="00A864CD">
        <w:rPr>
          <w:rFonts w:ascii="Garamond" w:hAnsi="Garamond"/>
          <w:b/>
          <w:bCs/>
          <w:color w:val="000000" w:themeColor="text1"/>
          <w:sz w:val="36"/>
          <w:szCs w:val="36"/>
        </w:rPr>
        <w:t>By:</w:t>
      </w:r>
      <w:r w:rsidR="00FB6784">
        <w:rPr>
          <w:rFonts w:ascii="Garamond" w:hAnsi="Garamond"/>
          <w:b/>
          <w:bCs/>
          <w:color w:val="FF0000"/>
          <w:sz w:val="36"/>
          <w:szCs w:val="36"/>
        </w:rPr>
        <w:t>Nedunchezhian</w:t>
      </w:r>
      <w:proofErr w:type="spellEnd"/>
      <w:r w:rsidR="00FB6784">
        <w:rPr>
          <w:rFonts w:ascii="Garamond" w:hAnsi="Garamond"/>
          <w:b/>
          <w:bCs/>
          <w:color w:val="FF0000"/>
          <w:sz w:val="36"/>
          <w:szCs w:val="36"/>
        </w:rPr>
        <w:t xml:space="preserve"> Educational &amp; Charitable Trust</w:t>
      </w:r>
    </w:p>
    <w:p w:rsidR="00EA195E" w:rsidRPr="00E63A43" w:rsidRDefault="00EA195E" w:rsidP="00A864CD">
      <w:pPr>
        <w:jc w:val="center"/>
        <w:rPr>
          <w:rFonts w:ascii="Garamond" w:hAnsi="Garamond"/>
          <w:b/>
          <w:bCs/>
          <w:color w:val="FF0000"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 xml:space="preserve">Date </w:t>
      </w:r>
      <w:r w:rsidRPr="00E63A43">
        <w:rPr>
          <w:rFonts w:ascii="Garamond" w:hAnsi="Garamond"/>
          <w:b/>
          <w:bCs/>
          <w:color w:val="FF0000"/>
          <w:sz w:val="36"/>
          <w:szCs w:val="36"/>
        </w:rPr>
        <w:t>:</w:t>
      </w:r>
      <w:r w:rsidR="00FB6784">
        <w:rPr>
          <w:rFonts w:ascii="Garamond" w:hAnsi="Garamond"/>
          <w:b/>
          <w:bCs/>
          <w:color w:val="FF0000"/>
          <w:sz w:val="36"/>
          <w:szCs w:val="36"/>
        </w:rPr>
        <w:t>29.07.2023 (Saturday)</w:t>
      </w:r>
    </w:p>
    <w:p w:rsidR="00EA195E" w:rsidRDefault="00EA195E" w:rsidP="00A864CD">
      <w:pPr>
        <w:spacing w:after="0"/>
        <w:jc w:val="center"/>
        <w:rPr>
          <w:rFonts w:ascii="Garamond" w:hAnsi="Garamond"/>
          <w:b/>
          <w:bCs/>
          <w:color w:val="FF0000"/>
          <w:sz w:val="36"/>
          <w:szCs w:val="36"/>
        </w:rPr>
      </w:pPr>
      <w:proofErr w:type="gramStart"/>
      <w:r>
        <w:rPr>
          <w:rFonts w:ascii="Garamond" w:hAnsi="Garamond"/>
          <w:b/>
          <w:bCs/>
          <w:sz w:val="36"/>
          <w:szCs w:val="36"/>
        </w:rPr>
        <w:t>Venue :</w:t>
      </w:r>
      <w:r w:rsidR="00FB6784">
        <w:rPr>
          <w:rFonts w:ascii="Garamond" w:hAnsi="Garamond"/>
          <w:b/>
          <w:bCs/>
          <w:color w:val="FF0000"/>
          <w:sz w:val="36"/>
          <w:szCs w:val="36"/>
        </w:rPr>
        <w:t>St</w:t>
      </w:r>
      <w:proofErr w:type="gramEnd"/>
      <w:r w:rsidR="00FB6784">
        <w:rPr>
          <w:rFonts w:ascii="Garamond" w:hAnsi="Garamond"/>
          <w:b/>
          <w:bCs/>
          <w:color w:val="FF0000"/>
          <w:sz w:val="36"/>
          <w:szCs w:val="36"/>
        </w:rPr>
        <w:t xml:space="preserve"> Joseph College</w:t>
      </w:r>
      <w:r w:rsidR="00CF0011">
        <w:rPr>
          <w:rFonts w:ascii="Garamond" w:hAnsi="Garamond"/>
          <w:b/>
          <w:bCs/>
          <w:color w:val="FF0000"/>
          <w:sz w:val="36"/>
          <w:szCs w:val="36"/>
        </w:rPr>
        <w:t xml:space="preserve">, </w:t>
      </w:r>
      <w:proofErr w:type="spellStart"/>
      <w:r w:rsidR="00CF0011">
        <w:rPr>
          <w:rFonts w:ascii="Garamond" w:hAnsi="Garamond"/>
          <w:b/>
          <w:bCs/>
          <w:color w:val="FF0000"/>
          <w:sz w:val="36"/>
          <w:szCs w:val="36"/>
        </w:rPr>
        <w:t>Chathiram</w:t>
      </w:r>
      <w:proofErr w:type="spellEnd"/>
      <w:r w:rsidR="00CF0011">
        <w:rPr>
          <w:rFonts w:ascii="Garamond" w:hAnsi="Garamond"/>
          <w:b/>
          <w:bCs/>
          <w:color w:val="FF0000"/>
          <w:sz w:val="36"/>
          <w:szCs w:val="36"/>
        </w:rPr>
        <w:t xml:space="preserve"> Bus Stand, Trichy</w:t>
      </w:r>
    </w:p>
    <w:p w:rsidR="00A864CD" w:rsidRDefault="00A864CD" w:rsidP="00A864CD">
      <w:pPr>
        <w:spacing w:after="0"/>
        <w:jc w:val="center"/>
        <w:rPr>
          <w:rFonts w:ascii="Garamond" w:hAnsi="Garamond"/>
          <w:b/>
          <w:bCs/>
          <w:sz w:val="36"/>
          <w:szCs w:val="36"/>
        </w:rPr>
      </w:pPr>
    </w:p>
    <w:p w:rsidR="00A864CD" w:rsidRPr="00A864CD" w:rsidRDefault="00A864CD" w:rsidP="00A864CD">
      <w:pPr>
        <w:spacing w:after="0"/>
        <w:jc w:val="center"/>
        <w:rPr>
          <w:rFonts w:ascii="Garamond" w:hAnsi="Garamond"/>
          <w:b/>
          <w:bCs/>
          <w:color w:val="FF0000"/>
          <w:sz w:val="36"/>
          <w:szCs w:val="36"/>
        </w:rPr>
      </w:pPr>
      <w:r w:rsidRPr="00A864CD">
        <w:rPr>
          <w:rFonts w:ascii="Garamond" w:hAnsi="Garamond"/>
          <w:b/>
          <w:bCs/>
          <w:sz w:val="36"/>
          <w:szCs w:val="36"/>
        </w:rPr>
        <w:t xml:space="preserve">Entry Fee: </w:t>
      </w:r>
      <w:r w:rsidRPr="00A864CD">
        <w:rPr>
          <w:rFonts w:ascii="Garamond" w:hAnsi="Garamond"/>
          <w:b/>
          <w:bCs/>
          <w:color w:val="FF0000"/>
          <w:sz w:val="36"/>
          <w:szCs w:val="36"/>
        </w:rPr>
        <w:t>Rs.</w:t>
      </w:r>
      <w:r w:rsidR="00FB6784">
        <w:rPr>
          <w:rFonts w:ascii="Garamond" w:hAnsi="Garamond"/>
          <w:b/>
          <w:bCs/>
          <w:color w:val="FF0000"/>
          <w:sz w:val="36"/>
          <w:szCs w:val="36"/>
        </w:rPr>
        <w:t>300</w:t>
      </w:r>
    </w:p>
    <w:p w:rsidR="00A864CD" w:rsidRDefault="00A864CD" w:rsidP="00A864CD">
      <w:pPr>
        <w:spacing w:after="0"/>
        <w:jc w:val="center"/>
        <w:rPr>
          <w:rFonts w:ascii="Garamond" w:hAnsi="Garamond"/>
          <w:b/>
          <w:bCs/>
          <w:sz w:val="36"/>
          <w:szCs w:val="36"/>
        </w:rPr>
      </w:pPr>
    </w:p>
    <w:p w:rsidR="00E63A43" w:rsidRPr="00FB6784" w:rsidRDefault="00E63A43" w:rsidP="00A864CD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 xml:space="preserve">Total Cash </w:t>
      </w:r>
      <w:proofErr w:type="gramStart"/>
      <w:r>
        <w:rPr>
          <w:rFonts w:ascii="Garamond" w:hAnsi="Garamond"/>
          <w:b/>
          <w:bCs/>
          <w:sz w:val="36"/>
          <w:szCs w:val="36"/>
        </w:rPr>
        <w:t xml:space="preserve">Prize </w:t>
      </w:r>
      <w:r w:rsidRPr="00E63A43">
        <w:rPr>
          <w:rFonts w:ascii="Garamond" w:hAnsi="Garamond"/>
          <w:b/>
          <w:bCs/>
          <w:color w:val="FF0000"/>
          <w:sz w:val="36"/>
          <w:szCs w:val="36"/>
        </w:rPr>
        <w:t>:</w:t>
      </w:r>
      <w:proofErr w:type="gramEnd"/>
      <w:r w:rsidR="00FB6784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₹ 15,000</w:t>
      </w:r>
      <w:r w:rsidR="00CF0011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(15 Cash Prizes)</w:t>
      </w:r>
    </w:p>
    <w:p w:rsidR="00E63A43" w:rsidRDefault="00E63A43" w:rsidP="00A864CD">
      <w:pPr>
        <w:spacing w:after="0"/>
        <w:jc w:val="center"/>
        <w:rPr>
          <w:rFonts w:ascii="Garamond" w:hAnsi="Garamond"/>
          <w:b/>
          <w:bCs/>
          <w:color w:val="FF0000"/>
          <w:sz w:val="36"/>
          <w:szCs w:val="36"/>
        </w:rPr>
      </w:pPr>
    </w:p>
    <w:p w:rsidR="00E63A43" w:rsidRDefault="00E63A43" w:rsidP="00A864CD">
      <w:pPr>
        <w:spacing w:after="0"/>
        <w:jc w:val="center"/>
        <w:rPr>
          <w:rFonts w:ascii="Garamond" w:hAnsi="Garamond"/>
          <w:b/>
          <w:bCs/>
          <w:color w:val="FF0000"/>
          <w:sz w:val="36"/>
          <w:szCs w:val="36"/>
        </w:rPr>
      </w:pPr>
      <w:r>
        <w:rPr>
          <w:rFonts w:ascii="Garamond" w:hAnsi="Garamond"/>
          <w:b/>
          <w:bCs/>
          <w:color w:val="FF0000"/>
          <w:sz w:val="36"/>
          <w:szCs w:val="36"/>
        </w:rPr>
        <w:t xml:space="preserve">Prize Money </w:t>
      </w:r>
      <w:proofErr w:type="gramStart"/>
      <w:r>
        <w:rPr>
          <w:rFonts w:ascii="Garamond" w:hAnsi="Garamond"/>
          <w:b/>
          <w:bCs/>
          <w:color w:val="FF0000"/>
          <w:sz w:val="36"/>
          <w:szCs w:val="36"/>
        </w:rPr>
        <w:t>Breakup :</w:t>
      </w:r>
      <w:proofErr w:type="gramEnd"/>
    </w:p>
    <w:p w:rsidR="00E63A43" w:rsidRDefault="00E63A43" w:rsidP="00E63A43">
      <w:pPr>
        <w:spacing w:after="0"/>
        <w:jc w:val="center"/>
        <w:rPr>
          <w:rFonts w:ascii="Garamond" w:hAnsi="Garamond"/>
          <w:b/>
          <w:bCs/>
          <w:sz w:val="36"/>
          <w:szCs w:val="36"/>
        </w:rPr>
      </w:pPr>
    </w:p>
    <w:p w:rsidR="00CF0011" w:rsidRDefault="00CF0011" w:rsidP="00CF0011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>1</w:t>
      </w:r>
      <w:r w:rsidRPr="00CF0011">
        <w:rPr>
          <w:rFonts w:ascii="Garamond" w:hAnsi="Garamond"/>
          <w:b/>
          <w:bCs/>
          <w:sz w:val="36"/>
          <w:szCs w:val="36"/>
          <w:vertAlign w:val="superscript"/>
        </w:rPr>
        <w:t>st</w:t>
      </w:r>
      <w:r>
        <w:rPr>
          <w:rFonts w:ascii="Garamond" w:hAnsi="Garamond"/>
          <w:b/>
          <w:bCs/>
          <w:sz w:val="36"/>
          <w:szCs w:val="36"/>
        </w:rPr>
        <w:t xml:space="preserve"> - </w:t>
      </w:r>
      <w:r>
        <w:rPr>
          <w:rFonts w:ascii="Times New Roman" w:hAnsi="Times New Roman" w:cs="Times New Roman"/>
          <w:b/>
          <w:bCs/>
          <w:sz w:val="36"/>
          <w:szCs w:val="36"/>
        </w:rPr>
        <w:t>₹ 4000</w:t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  <w:t>6</w:t>
      </w:r>
      <w:r w:rsidRPr="00CF0011">
        <w:rPr>
          <w:rFonts w:ascii="Times New Roman" w:hAnsi="Times New Roman" w:cs="Times New Roman"/>
          <w:b/>
          <w:bCs/>
          <w:sz w:val="36"/>
          <w:szCs w:val="36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- ₹ 650</w:t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  <w:t>11</w:t>
      </w:r>
      <w:r w:rsidRPr="00CF0011">
        <w:rPr>
          <w:rFonts w:ascii="Times New Roman" w:hAnsi="Times New Roman" w:cs="Times New Roman"/>
          <w:b/>
          <w:bCs/>
          <w:sz w:val="36"/>
          <w:szCs w:val="36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- ₹ 300</w:t>
      </w:r>
    </w:p>
    <w:p w:rsidR="00CF0011" w:rsidRDefault="00CF0011" w:rsidP="00CF0011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Pr="00CF0011">
        <w:rPr>
          <w:rFonts w:ascii="Times New Roman" w:hAnsi="Times New Roman" w:cs="Times New Roman"/>
          <w:b/>
          <w:bCs/>
          <w:sz w:val="36"/>
          <w:szCs w:val="36"/>
          <w:vertAlign w:val="superscript"/>
        </w:rPr>
        <w:t>nd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- ₹ 3000</w:t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  <w:t>7</w:t>
      </w:r>
      <w:r w:rsidRPr="00CF0011">
        <w:rPr>
          <w:rFonts w:ascii="Times New Roman" w:hAnsi="Times New Roman" w:cs="Times New Roman"/>
          <w:b/>
          <w:bCs/>
          <w:sz w:val="36"/>
          <w:szCs w:val="36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- ₹ 600</w:t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  <w:t>12</w:t>
      </w:r>
      <w:r w:rsidRPr="00CF0011">
        <w:rPr>
          <w:rFonts w:ascii="Times New Roman" w:hAnsi="Times New Roman" w:cs="Times New Roman"/>
          <w:b/>
          <w:bCs/>
          <w:sz w:val="36"/>
          <w:szCs w:val="36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- ₹ 300</w:t>
      </w:r>
    </w:p>
    <w:p w:rsidR="00CF0011" w:rsidRDefault="00CF0011" w:rsidP="00CF0011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Pr="00CF0011">
        <w:rPr>
          <w:rFonts w:ascii="Times New Roman" w:hAnsi="Times New Roman" w:cs="Times New Roman"/>
          <w:b/>
          <w:bCs/>
          <w:sz w:val="36"/>
          <w:szCs w:val="36"/>
          <w:vertAlign w:val="superscript"/>
        </w:rPr>
        <w:t>rd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- ₹ 2000</w:t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  <w:t>8</w:t>
      </w:r>
      <w:r w:rsidRPr="00CF0011">
        <w:rPr>
          <w:rFonts w:ascii="Times New Roman" w:hAnsi="Times New Roman" w:cs="Times New Roman"/>
          <w:b/>
          <w:bCs/>
          <w:sz w:val="36"/>
          <w:szCs w:val="36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- ₹ 500</w:t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  <w:t>13</w:t>
      </w:r>
      <w:r w:rsidRPr="00CF0011">
        <w:rPr>
          <w:rFonts w:ascii="Times New Roman" w:hAnsi="Times New Roman" w:cs="Times New Roman"/>
          <w:b/>
          <w:bCs/>
          <w:sz w:val="36"/>
          <w:szCs w:val="36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- ₹ 300</w:t>
      </w:r>
    </w:p>
    <w:p w:rsidR="00CF0011" w:rsidRDefault="00CF0011" w:rsidP="00CF0011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Pr="00CF0011">
        <w:rPr>
          <w:rFonts w:ascii="Times New Roman" w:hAnsi="Times New Roman" w:cs="Times New Roman"/>
          <w:b/>
          <w:bCs/>
          <w:sz w:val="36"/>
          <w:szCs w:val="36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- ₹ 1000</w:t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  <w:t>9</w:t>
      </w:r>
      <w:r w:rsidRPr="00CF0011">
        <w:rPr>
          <w:rFonts w:ascii="Times New Roman" w:hAnsi="Times New Roman" w:cs="Times New Roman"/>
          <w:b/>
          <w:bCs/>
          <w:sz w:val="36"/>
          <w:szCs w:val="36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- ₹ 500</w:t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  <w:t>14</w:t>
      </w:r>
      <w:r w:rsidRPr="00CF0011">
        <w:rPr>
          <w:rFonts w:ascii="Times New Roman" w:hAnsi="Times New Roman" w:cs="Times New Roman"/>
          <w:b/>
          <w:bCs/>
          <w:sz w:val="36"/>
          <w:szCs w:val="36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- ₹ 300</w:t>
      </w:r>
    </w:p>
    <w:p w:rsidR="00CF0011" w:rsidRPr="00CF0011" w:rsidRDefault="00CF0011" w:rsidP="00CF0011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Pr="00CF0011">
        <w:rPr>
          <w:rFonts w:ascii="Times New Roman" w:hAnsi="Times New Roman" w:cs="Times New Roman"/>
          <w:b/>
          <w:bCs/>
          <w:sz w:val="36"/>
          <w:szCs w:val="36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- ₹ 750</w:t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  <w:t>10</w:t>
      </w:r>
      <w:r w:rsidRPr="00CF0011">
        <w:rPr>
          <w:rFonts w:ascii="Times New Roman" w:hAnsi="Times New Roman" w:cs="Times New Roman"/>
          <w:b/>
          <w:bCs/>
          <w:sz w:val="36"/>
          <w:szCs w:val="36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- ₹ 500</w:t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</w:rPr>
        <w:tab/>
        <w:t>15</w:t>
      </w:r>
      <w:r w:rsidRPr="00CF0011">
        <w:rPr>
          <w:rFonts w:ascii="Times New Roman" w:hAnsi="Times New Roman" w:cs="Times New Roman"/>
          <w:b/>
          <w:bCs/>
          <w:sz w:val="36"/>
          <w:szCs w:val="36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- ₹ 300</w:t>
      </w:r>
    </w:p>
    <w:p w:rsidR="00EA195E" w:rsidRPr="00E63A43" w:rsidRDefault="00EA195E" w:rsidP="00E63A43">
      <w:pPr>
        <w:jc w:val="center"/>
        <w:rPr>
          <w:rFonts w:ascii="Garamond" w:hAnsi="Garamond"/>
        </w:rPr>
      </w:pPr>
      <w:r w:rsidRPr="00E63A43">
        <w:rPr>
          <w:rFonts w:ascii="Garamond" w:hAnsi="Garamond"/>
        </w:rPr>
        <w:t>Prizes for Categories:</w:t>
      </w:r>
    </w:p>
    <w:p w:rsidR="00361AFC" w:rsidRDefault="00E63A43" w:rsidP="0070364D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  <w:t xml:space="preserve">U- </w:t>
      </w:r>
      <w:r w:rsidR="00361AFC">
        <w:rPr>
          <w:rFonts w:ascii="Garamond" w:hAnsi="Garamond"/>
        </w:rPr>
        <w:t>07</w:t>
      </w:r>
      <w:r>
        <w:rPr>
          <w:rFonts w:ascii="Garamond" w:hAnsi="Garamond"/>
        </w:rPr>
        <w:t xml:space="preserve"> Boys   </w:t>
      </w:r>
      <w:r w:rsidR="00361AFC">
        <w:rPr>
          <w:rFonts w:ascii="Garamond" w:hAnsi="Garamond"/>
          <w:color w:val="FF0000"/>
        </w:rPr>
        <w:t>15 Prizes (10 Trophies + 5 Medals)</w:t>
      </w:r>
      <w:r>
        <w:rPr>
          <w:rFonts w:ascii="Garamond" w:hAnsi="Garamond"/>
        </w:rPr>
        <w:tab/>
      </w:r>
      <w:r w:rsidRPr="00E63A43">
        <w:rPr>
          <w:rFonts w:ascii="Garamond" w:hAnsi="Garamond"/>
        </w:rPr>
        <w:t>U-</w:t>
      </w:r>
      <w:r w:rsidR="00361AFC">
        <w:rPr>
          <w:rFonts w:ascii="Garamond" w:hAnsi="Garamond"/>
        </w:rPr>
        <w:t>07</w:t>
      </w:r>
      <w:r w:rsidR="00361AFC" w:rsidRPr="00E63A43">
        <w:rPr>
          <w:rFonts w:ascii="Garamond" w:hAnsi="Garamond"/>
        </w:rPr>
        <w:t xml:space="preserve"> Girls</w:t>
      </w:r>
      <w:r w:rsidR="00361AFC">
        <w:rPr>
          <w:rFonts w:ascii="Garamond" w:hAnsi="Garamond"/>
          <w:color w:val="FF0000"/>
        </w:rPr>
        <w:t>15 Prizes (10 Trophies + 5 Medals)</w:t>
      </w:r>
      <w:r w:rsidRPr="00E63A43">
        <w:rPr>
          <w:rFonts w:ascii="Garamond" w:hAnsi="Garamond"/>
        </w:rPr>
        <w:cr/>
      </w:r>
      <w:r>
        <w:rPr>
          <w:rFonts w:ascii="Garamond" w:hAnsi="Garamond"/>
        </w:rPr>
        <w:tab/>
      </w:r>
      <w:r w:rsidR="00EA195E" w:rsidRPr="00E63A43">
        <w:rPr>
          <w:rFonts w:ascii="Garamond" w:hAnsi="Garamond"/>
        </w:rPr>
        <w:t>U-</w:t>
      </w:r>
      <w:r w:rsidR="00361AFC">
        <w:rPr>
          <w:rFonts w:ascii="Garamond" w:hAnsi="Garamond"/>
        </w:rPr>
        <w:t>10</w:t>
      </w:r>
      <w:r w:rsidR="00361AFC" w:rsidRPr="00E63A43">
        <w:rPr>
          <w:rFonts w:ascii="Garamond" w:hAnsi="Garamond"/>
        </w:rPr>
        <w:t xml:space="preserve"> Boys</w:t>
      </w:r>
      <w:r w:rsidR="00361AFC">
        <w:rPr>
          <w:rFonts w:ascii="Garamond" w:hAnsi="Garamond"/>
          <w:color w:val="FF0000"/>
        </w:rPr>
        <w:t>15 Prizes (10 Trophies + 5 Medals)</w:t>
      </w:r>
      <w:r>
        <w:rPr>
          <w:rFonts w:ascii="Garamond" w:hAnsi="Garamond"/>
        </w:rPr>
        <w:tab/>
        <w:t>U-</w:t>
      </w:r>
      <w:r w:rsidR="00361AFC">
        <w:rPr>
          <w:rFonts w:ascii="Garamond" w:hAnsi="Garamond"/>
        </w:rPr>
        <w:t>10</w:t>
      </w:r>
      <w:r w:rsidR="00361AFC" w:rsidRPr="00E63A43">
        <w:rPr>
          <w:rFonts w:ascii="Garamond" w:hAnsi="Garamond"/>
        </w:rPr>
        <w:t xml:space="preserve"> Girls</w:t>
      </w:r>
      <w:r w:rsidR="00361AFC">
        <w:rPr>
          <w:rFonts w:ascii="Garamond" w:hAnsi="Garamond"/>
          <w:color w:val="FF0000"/>
        </w:rPr>
        <w:t>15 Prizes (10 Trophies + 5 Medals)</w:t>
      </w:r>
      <w:r>
        <w:rPr>
          <w:rFonts w:ascii="Garamond" w:hAnsi="Garamond"/>
        </w:rPr>
        <w:tab/>
      </w:r>
    </w:p>
    <w:p w:rsidR="00361AFC" w:rsidRDefault="00EA195E" w:rsidP="00361AFC">
      <w:pPr>
        <w:spacing w:after="0"/>
        <w:ind w:firstLine="720"/>
        <w:rPr>
          <w:rFonts w:ascii="Garamond" w:hAnsi="Garamond"/>
        </w:rPr>
      </w:pPr>
      <w:r w:rsidRPr="00E63A43">
        <w:rPr>
          <w:rFonts w:ascii="Garamond" w:hAnsi="Garamond"/>
        </w:rPr>
        <w:t>U-1</w:t>
      </w:r>
      <w:r w:rsidR="00361AFC">
        <w:rPr>
          <w:rFonts w:ascii="Garamond" w:hAnsi="Garamond"/>
        </w:rPr>
        <w:t>3</w:t>
      </w:r>
      <w:r w:rsidRPr="00E63A43">
        <w:rPr>
          <w:rFonts w:ascii="Garamond" w:hAnsi="Garamond"/>
        </w:rPr>
        <w:t xml:space="preserve"> Boys   </w:t>
      </w:r>
      <w:r w:rsidR="00361AFC">
        <w:rPr>
          <w:rFonts w:ascii="Garamond" w:hAnsi="Garamond"/>
          <w:color w:val="FF0000"/>
        </w:rPr>
        <w:t>15 Prizes (10 Trophies + 5 Medals)</w:t>
      </w:r>
      <w:r w:rsidR="00E63A43">
        <w:rPr>
          <w:rFonts w:ascii="Garamond" w:hAnsi="Garamond"/>
        </w:rPr>
        <w:tab/>
      </w:r>
      <w:r w:rsidR="00E63A43" w:rsidRPr="00E63A43">
        <w:rPr>
          <w:rFonts w:ascii="Garamond" w:hAnsi="Garamond"/>
        </w:rPr>
        <w:t>U-1</w:t>
      </w:r>
      <w:r w:rsidR="00361AFC">
        <w:rPr>
          <w:rFonts w:ascii="Garamond" w:hAnsi="Garamond"/>
        </w:rPr>
        <w:t>3</w:t>
      </w:r>
      <w:r w:rsidR="0070364D">
        <w:rPr>
          <w:rFonts w:ascii="Garamond" w:hAnsi="Garamond"/>
        </w:rPr>
        <w:t>Girls</w:t>
      </w:r>
      <w:r w:rsidR="00361AFC">
        <w:rPr>
          <w:rFonts w:ascii="Garamond" w:hAnsi="Garamond"/>
          <w:color w:val="FF0000"/>
        </w:rPr>
        <w:t>15 Prizes (10 Trophies + 5 Medals)</w:t>
      </w:r>
      <w:r w:rsidR="00E63A43">
        <w:rPr>
          <w:rFonts w:ascii="Garamond" w:hAnsi="Garamond"/>
        </w:rPr>
        <w:tab/>
      </w:r>
    </w:p>
    <w:p w:rsidR="0070364D" w:rsidRDefault="00EA195E" w:rsidP="00361AFC">
      <w:pPr>
        <w:spacing w:after="0"/>
        <w:ind w:firstLine="720"/>
        <w:rPr>
          <w:rFonts w:ascii="Garamond" w:hAnsi="Garamond"/>
        </w:rPr>
      </w:pPr>
      <w:r w:rsidRPr="00E63A43">
        <w:rPr>
          <w:rFonts w:ascii="Garamond" w:hAnsi="Garamond"/>
        </w:rPr>
        <w:t>U-</w:t>
      </w:r>
      <w:r w:rsidR="00815174" w:rsidRPr="00E63A43">
        <w:rPr>
          <w:rFonts w:ascii="Garamond" w:hAnsi="Garamond"/>
        </w:rPr>
        <w:t>1</w:t>
      </w:r>
      <w:r w:rsidR="00815174">
        <w:rPr>
          <w:rFonts w:ascii="Garamond" w:hAnsi="Garamond"/>
        </w:rPr>
        <w:t xml:space="preserve">8 </w:t>
      </w:r>
      <w:r w:rsidR="00815174" w:rsidRPr="00E63A43">
        <w:rPr>
          <w:rFonts w:ascii="Garamond" w:hAnsi="Garamond"/>
        </w:rPr>
        <w:t>Boys</w:t>
      </w:r>
      <w:r w:rsidR="00361AFC">
        <w:rPr>
          <w:rFonts w:ascii="Garamond" w:hAnsi="Garamond"/>
          <w:color w:val="FF0000"/>
        </w:rPr>
        <w:t>15 Prizes (10 Trophies + 5 Medals)</w:t>
      </w:r>
      <w:r w:rsidR="00E63A43">
        <w:rPr>
          <w:rFonts w:ascii="Garamond" w:hAnsi="Garamond"/>
        </w:rPr>
        <w:tab/>
      </w:r>
      <w:r w:rsidR="00E63A43" w:rsidRPr="00E63A43">
        <w:rPr>
          <w:rFonts w:ascii="Garamond" w:hAnsi="Garamond"/>
        </w:rPr>
        <w:t>U-1</w:t>
      </w:r>
      <w:r w:rsidR="00361AFC">
        <w:rPr>
          <w:rFonts w:ascii="Garamond" w:hAnsi="Garamond"/>
        </w:rPr>
        <w:t xml:space="preserve">8 </w:t>
      </w:r>
      <w:r w:rsidR="0070364D">
        <w:rPr>
          <w:rFonts w:ascii="Garamond" w:hAnsi="Garamond"/>
        </w:rPr>
        <w:t>Girls</w:t>
      </w:r>
      <w:r w:rsidR="00361AFC">
        <w:rPr>
          <w:rFonts w:ascii="Garamond" w:hAnsi="Garamond"/>
          <w:color w:val="FF0000"/>
        </w:rPr>
        <w:t>15 Prizes (10 Trophies + 5 Medals)</w:t>
      </w:r>
    </w:p>
    <w:p w:rsidR="000968C4" w:rsidRPr="000968C4" w:rsidRDefault="0070364D" w:rsidP="000968C4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  <w:r w:rsidR="00EA195E" w:rsidRPr="00E63A43">
        <w:rPr>
          <w:rFonts w:ascii="Garamond" w:hAnsi="Garamond"/>
        </w:rPr>
        <w:cr/>
      </w:r>
      <w:r w:rsidR="007D3765" w:rsidRPr="00A864CD">
        <w:rPr>
          <w:rFonts w:ascii="Garamond" w:hAnsi="Garamond"/>
          <w:b/>
        </w:rPr>
        <w:t xml:space="preserve">Entry </w:t>
      </w:r>
      <w:proofErr w:type="gramStart"/>
      <w:r w:rsidR="007D3765" w:rsidRPr="00A864CD">
        <w:rPr>
          <w:rFonts w:ascii="Garamond" w:hAnsi="Garamond"/>
          <w:b/>
        </w:rPr>
        <w:t>Fee :</w:t>
      </w:r>
      <w:proofErr w:type="gramEnd"/>
      <w:r w:rsidR="007D3765" w:rsidRPr="00A864CD">
        <w:rPr>
          <w:rFonts w:ascii="Garamond" w:hAnsi="Garamond"/>
        </w:rPr>
        <w:t xml:space="preserve">  Rs. </w:t>
      </w:r>
      <w:r w:rsidR="00361AFC">
        <w:rPr>
          <w:rFonts w:ascii="Garamond" w:hAnsi="Garamond"/>
          <w:color w:val="FF0000"/>
        </w:rPr>
        <w:t>300</w:t>
      </w:r>
      <w:r w:rsidR="007D3765" w:rsidRPr="00A864CD">
        <w:rPr>
          <w:rFonts w:ascii="Garamond" w:hAnsi="Garamond"/>
          <w:color w:val="FF0000"/>
        </w:rPr>
        <w:t>/-</w:t>
      </w:r>
      <w:r w:rsidR="007D3765" w:rsidRPr="00A864CD">
        <w:rPr>
          <w:rFonts w:ascii="Garamond" w:hAnsi="Garamond"/>
        </w:rPr>
        <w:t xml:space="preserve"> per player can be sent by DD/ Cheque in </w:t>
      </w:r>
      <w:proofErr w:type="spellStart"/>
      <w:r w:rsidR="007D3765" w:rsidRPr="00A864CD">
        <w:rPr>
          <w:rFonts w:ascii="Garamond" w:hAnsi="Garamond"/>
        </w:rPr>
        <w:t>Favour</w:t>
      </w:r>
      <w:proofErr w:type="spellEnd"/>
      <w:r w:rsidR="007D3765" w:rsidRPr="00A864CD">
        <w:rPr>
          <w:rFonts w:ascii="Garamond" w:hAnsi="Garamond"/>
        </w:rPr>
        <w:t xml:space="preserve"> of </w:t>
      </w:r>
      <w:proofErr w:type="spellStart"/>
      <w:proofErr w:type="gramStart"/>
      <w:r w:rsidR="00A864CD" w:rsidRPr="00A864CD">
        <w:rPr>
          <w:rFonts w:ascii="Garamond" w:hAnsi="Garamond"/>
          <w:color w:val="FF0000"/>
        </w:rPr>
        <w:t>OrganisationName</w:t>
      </w:r>
      <w:proofErr w:type="spellEnd"/>
      <w:r w:rsidR="00A864CD">
        <w:rPr>
          <w:rFonts w:ascii="Garamond" w:hAnsi="Garamond"/>
        </w:rPr>
        <w:t xml:space="preserve"> :</w:t>
      </w:r>
      <w:proofErr w:type="spellStart"/>
      <w:r w:rsidR="00361AFC">
        <w:rPr>
          <w:rFonts w:ascii="Garamond" w:hAnsi="Garamond"/>
          <w:color w:val="FF0000"/>
        </w:rPr>
        <w:t>Nedunchezhian</w:t>
      </w:r>
      <w:proofErr w:type="spellEnd"/>
      <w:proofErr w:type="gramEnd"/>
      <w:r w:rsidR="00361AFC">
        <w:rPr>
          <w:rFonts w:ascii="Garamond" w:hAnsi="Garamond"/>
          <w:color w:val="FF0000"/>
        </w:rPr>
        <w:t xml:space="preserve"> Educational &amp; Charitable Trust </w:t>
      </w:r>
      <w:r w:rsidR="007D3765" w:rsidRPr="00A864CD">
        <w:rPr>
          <w:rFonts w:ascii="Garamond" w:hAnsi="Garamond"/>
        </w:rPr>
        <w:t xml:space="preserve">payable at </w:t>
      </w:r>
      <w:r w:rsidR="00CF0011">
        <w:rPr>
          <w:rFonts w:ascii="Garamond" w:hAnsi="Garamond"/>
          <w:color w:val="FF0000"/>
        </w:rPr>
        <w:t xml:space="preserve">CUB </w:t>
      </w:r>
      <w:proofErr w:type="spellStart"/>
      <w:r w:rsidR="00CF0011">
        <w:rPr>
          <w:rFonts w:ascii="Garamond" w:hAnsi="Garamond"/>
          <w:color w:val="FF0000"/>
        </w:rPr>
        <w:t>Srirangam</w:t>
      </w:r>
      <w:r w:rsidR="00A864CD">
        <w:rPr>
          <w:rFonts w:ascii="Garamond" w:hAnsi="Garamond"/>
          <w:b/>
        </w:rPr>
        <w:t>to</w:t>
      </w:r>
      <w:proofErr w:type="spellEnd"/>
      <w:r w:rsidR="00A864CD">
        <w:rPr>
          <w:rFonts w:ascii="Garamond" w:hAnsi="Garamond"/>
          <w:b/>
        </w:rPr>
        <w:t xml:space="preserve"> </w:t>
      </w:r>
      <w:proofErr w:type="spellStart"/>
      <w:r>
        <w:rPr>
          <w:rFonts w:ascii="Garamond" w:hAnsi="Garamond"/>
          <w:b/>
        </w:rPr>
        <w:t>Organiser</w:t>
      </w:r>
      <w:proofErr w:type="spellEnd"/>
      <w:r>
        <w:rPr>
          <w:rFonts w:ascii="Garamond" w:hAnsi="Garamond"/>
          <w:b/>
        </w:rPr>
        <w:t xml:space="preserve"> </w:t>
      </w:r>
      <w:proofErr w:type="spellStart"/>
      <w:r>
        <w:rPr>
          <w:rFonts w:ascii="Garamond" w:hAnsi="Garamond"/>
          <w:b/>
        </w:rPr>
        <w:t>Address</w:t>
      </w:r>
      <w:r w:rsidR="00CF0011">
        <w:rPr>
          <w:rFonts w:ascii="Garamond" w:hAnsi="Garamond"/>
          <w:color w:val="FF0000"/>
        </w:rPr>
        <w:t>No</w:t>
      </w:r>
      <w:proofErr w:type="spellEnd"/>
      <w:r w:rsidR="00CF0011">
        <w:rPr>
          <w:rFonts w:ascii="Garamond" w:hAnsi="Garamond"/>
          <w:color w:val="FF0000"/>
        </w:rPr>
        <w:t xml:space="preserve"> 4 NJ Apartments </w:t>
      </w:r>
      <w:proofErr w:type="spellStart"/>
      <w:r w:rsidR="00CF0011">
        <w:rPr>
          <w:rFonts w:ascii="Garamond" w:hAnsi="Garamond"/>
          <w:color w:val="FF0000"/>
        </w:rPr>
        <w:t>Ammamandapam</w:t>
      </w:r>
      <w:proofErr w:type="spellEnd"/>
      <w:r w:rsidR="00CF0011">
        <w:rPr>
          <w:rFonts w:ascii="Garamond" w:hAnsi="Garamond"/>
          <w:color w:val="FF0000"/>
        </w:rPr>
        <w:t xml:space="preserve"> Road, </w:t>
      </w:r>
      <w:proofErr w:type="spellStart"/>
      <w:r w:rsidR="00CF0011">
        <w:rPr>
          <w:rFonts w:ascii="Garamond" w:hAnsi="Garamond"/>
          <w:color w:val="FF0000"/>
        </w:rPr>
        <w:t>Srirangam</w:t>
      </w:r>
      <w:proofErr w:type="spellEnd"/>
    </w:p>
    <w:p w:rsidR="000968C4" w:rsidRDefault="000968C4" w:rsidP="000968C4">
      <w:pPr>
        <w:spacing w:after="0"/>
        <w:rPr>
          <w:rFonts w:ascii="Garamond" w:hAnsi="Garamond"/>
          <w:b/>
        </w:rPr>
      </w:pPr>
    </w:p>
    <w:p w:rsidR="000968C4" w:rsidRDefault="000968C4" w:rsidP="000968C4">
      <w:pPr>
        <w:spacing w:after="0"/>
        <w:rPr>
          <w:rFonts w:ascii="Garamond" w:hAnsi="Garamond"/>
          <w:b/>
        </w:rPr>
      </w:pPr>
    </w:p>
    <w:p w:rsidR="00A864CD" w:rsidRPr="000968C4" w:rsidRDefault="00A864CD" w:rsidP="000968C4">
      <w:pPr>
        <w:spacing w:after="0"/>
        <w:rPr>
          <w:rFonts w:ascii="Garamond" w:hAnsi="Garamond"/>
          <w:b/>
          <w:color w:val="FF0000"/>
        </w:rPr>
      </w:pPr>
      <w:r w:rsidRPr="00A864CD">
        <w:rPr>
          <w:rFonts w:ascii="Garamond" w:hAnsi="Garamond"/>
          <w:b/>
        </w:rPr>
        <w:t xml:space="preserve">Last </w:t>
      </w:r>
      <w:proofErr w:type="gramStart"/>
      <w:r w:rsidRPr="00A864CD">
        <w:rPr>
          <w:rFonts w:ascii="Garamond" w:hAnsi="Garamond"/>
          <w:b/>
        </w:rPr>
        <w:t xml:space="preserve">Date </w:t>
      </w:r>
      <w:r>
        <w:rPr>
          <w:rFonts w:ascii="Garamond" w:hAnsi="Garamond"/>
          <w:b/>
        </w:rPr>
        <w:t>:</w:t>
      </w:r>
      <w:proofErr w:type="gramEnd"/>
      <w:r w:rsidRPr="00A864CD">
        <w:rPr>
          <w:rFonts w:ascii="Garamond" w:hAnsi="Garamond"/>
          <w:b/>
          <w:color w:val="FF0000"/>
        </w:rPr>
        <w:t xml:space="preserve"> before 3 days</w:t>
      </w:r>
      <w:r w:rsidR="00055CC6">
        <w:rPr>
          <w:rFonts w:ascii="Garamond" w:hAnsi="Garamond"/>
          <w:b/>
          <w:color w:val="FF0000"/>
        </w:rPr>
        <w:t xml:space="preserve">(complete days) </w:t>
      </w:r>
      <w:r w:rsidR="00361AFC">
        <w:rPr>
          <w:rFonts w:ascii="Garamond" w:hAnsi="Garamond"/>
          <w:b/>
          <w:color w:val="FF0000"/>
        </w:rPr>
        <w:t>25/07/2023 @ 18.00</w:t>
      </w:r>
    </w:p>
    <w:p w:rsidR="00EA195E" w:rsidRPr="00755657" w:rsidRDefault="00EA195E" w:rsidP="00EA195E">
      <w:pPr>
        <w:tabs>
          <w:tab w:val="left" w:pos="2550"/>
        </w:tabs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755657">
        <w:rPr>
          <w:rFonts w:ascii="Times New Roman" w:hAnsi="Times New Roman"/>
          <w:b/>
          <w:color w:val="000000"/>
          <w:sz w:val="24"/>
          <w:szCs w:val="24"/>
          <w:u w:val="single"/>
        </w:rPr>
        <w:t>Rules and Regulations</w:t>
      </w:r>
    </w:p>
    <w:p w:rsidR="00E63A43" w:rsidRPr="0020554F" w:rsidRDefault="00E63A43" w:rsidP="00235085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en-IN"/>
        </w:rPr>
      </w:pPr>
      <w:r w:rsidRPr="0020554F">
        <w:rPr>
          <w:rFonts w:ascii="Garamond" w:hAnsi="Garamond"/>
          <w:sz w:val="24"/>
          <w:szCs w:val="24"/>
          <w:lang w:val="en-IN"/>
        </w:rPr>
        <w:t>The Tournament is open to Tamil Nadu Players only.</w:t>
      </w:r>
    </w:p>
    <w:p w:rsidR="00E63A43" w:rsidRPr="0020554F" w:rsidRDefault="00E63A43" w:rsidP="00235085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en-IN"/>
        </w:rPr>
      </w:pPr>
      <w:r w:rsidRPr="0020554F">
        <w:rPr>
          <w:rFonts w:ascii="Garamond" w:hAnsi="Garamond"/>
          <w:sz w:val="24"/>
          <w:szCs w:val="24"/>
          <w:lang w:val="en-IN"/>
        </w:rPr>
        <w:t>The Latest FIDE Rules in force shall apply and the Swiss system will be followed.</w:t>
      </w:r>
    </w:p>
    <w:p w:rsidR="00E63A43" w:rsidRPr="0020554F" w:rsidRDefault="00E63A43" w:rsidP="00235085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en-IN"/>
        </w:rPr>
      </w:pPr>
      <w:r w:rsidRPr="0020554F">
        <w:rPr>
          <w:rFonts w:ascii="Garamond" w:hAnsi="Garamond"/>
          <w:sz w:val="24"/>
          <w:szCs w:val="24"/>
          <w:lang w:val="en-IN"/>
        </w:rPr>
        <w:t xml:space="preserve">Time Control: </w:t>
      </w:r>
      <w:r w:rsidR="00815174">
        <w:rPr>
          <w:rFonts w:ascii="Garamond" w:hAnsi="Garamond"/>
          <w:sz w:val="24"/>
          <w:szCs w:val="24"/>
          <w:lang w:val="en-IN"/>
        </w:rPr>
        <w:t>25 Minutes Each</w:t>
      </w:r>
    </w:p>
    <w:p w:rsidR="00E63A43" w:rsidRPr="0052693A" w:rsidRDefault="00E63A43" w:rsidP="0052693A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en-IN"/>
        </w:rPr>
      </w:pPr>
      <w:r w:rsidRPr="0020554F">
        <w:rPr>
          <w:rFonts w:ascii="Garamond" w:hAnsi="Garamond"/>
          <w:sz w:val="24"/>
          <w:szCs w:val="24"/>
          <w:lang w:val="en-IN"/>
        </w:rPr>
        <w:t xml:space="preserve">The first round will commence at </w:t>
      </w:r>
      <w:r w:rsidR="00361AFC">
        <w:rPr>
          <w:rFonts w:ascii="Garamond" w:hAnsi="Garamond"/>
          <w:sz w:val="24"/>
          <w:szCs w:val="24"/>
          <w:lang w:val="en-IN"/>
        </w:rPr>
        <w:t xml:space="preserve">09.00 </w:t>
      </w:r>
      <w:r w:rsidRPr="0020554F">
        <w:rPr>
          <w:rFonts w:ascii="Garamond" w:hAnsi="Garamond"/>
          <w:sz w:val="24"/>
          <w:szCs w:val="24"/>
          <w:lang w:val="en-IN"/>
        </w:rPr>
        <w:t xml:space="preserve">AM on </w:t>
      </w:r>
      <w:r w:rsidR="00361AFC">
        <w:rPr>
          <w:rFonts w:ascii="Garamond" w:hAnsi="Garamond"/>
          <w:sz w:val="24"/>
          <w:szCs w:val="24"/>
          <w:lang w:val="en-IN"/>
        </w:rPr>
        <w:t>29.07.2023</w:t>
      </w:r>
      <w:r w:rsidRPr="0020554F">
        <w:rPr>
          <w:rFonts w:ascii="Garamond" w:hAnsi="Garamond"/>
          <w:sz w:val="24"/>
          <w:szCs w:val="24"/>
          <w:lang w:val="en-IN"/>
        </w:rPr>
        <w:t xml:space="preserve"> The number of rounds and the round-wise schedule will be announced at the tournament venue.</w:t>
      </w:r>
    </w:p>
    <w:p w:rsidR="00E63A43" w:rsidRPr="0020554F" w:rsidRDefault="00E63A43" w:rsidP="00235085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en-IN"/>
        </w:rPr>
      </w:pPr>
      <w:r w:rsidRPr="00AC2956">
        <w:rPr>
          <w:rFonts w:ascii="Garamond" w:hAnsi="Garamond"/>
          <w:sz w:val="24"/>
          <w:szCs w:val="24"/>
          <w:lang w:val="en-IN"/>
        </w:rPr>
        <w:t>P</w:t>
      </w:r>
      <w:r w:rsidRPr="0020554F">
        <w:rPr>
          <w:rFonts w:ascii="Garamond" w:hAnsi="Garamond"/>
          <w:sz w:val="24"/>
          <w:szCs w:val="24"/>
          <w:lang w:val="en-IN"/>
        </w:rPr>
        <w:t xml:space="preserve">layers are requested to bring their own </w:t>
      </w:r>
      <w:r w:rsidR="0052693A" w:rsidRPr="0020554F">
        <w:rPr>
          <w:rFonts w:ascii="Garamond" w:hAnsi="Garamond"/>
          <w:sz w:val="24"/>
          <w:szCs w:val="24"/>
          <w:lang w:val="en-IN"/>
        </w:rPr>
        <w:t>international</w:t>
      </w:r>
      <w:r w:rsidRPr="0020554F">
        <w:rPr>
          <w:rFonts w:ascii="Garamond" w:hAnsi="Garamond"/>
          <w:sz w:val="24"/>
          <w:szCs w:val="24"/>
          <w:lang w:val="en-IN"/>
        </w:rPr>
        <w:t xml:space="preserve"> chess sets (and chess clock if, any).</w:t>
      </w:r>
    </w:p>
    <w:p w:rsidR="000968C4" w:rsidRPr="000968C4" w:rsidRDefault="000968C4" w:rsidP="000968C4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Tiebreak: Buchholz tiebreak system will be applied. In case of </w:t>
      </w:r>
      <w:r>
        <w:rPr>
          <w:rFonts w:ascii="Garamond" w:hAnsi="Garamond"/>
          <w:sz w:val="24"/>
          <w:szCs w:val="24"/>
          <w:lang w:val="en-IN"/>
        </w:rPr>
        <w:t xml:space="preserve">a </w:t>
      </w:r>
      <w:r>
        <w:rPr>
          <w:rFonts w:ascii="Garamond" w:hAnsi="Garamond"/>
          <w:sz w:val="24"/>
          <w:szCs w:val="24"/>
          <w:lang w:val="en-IN"/>
        </w:rPr>
        <w:t>tie, prizes will not be shared.</w:t>
      </w:r>
    </w:p>
    <w:p w:rsidR="00E63A43" w:rsidRPr="0020554F" w:rsidRDefault="00E63A43" w:rsidP="00235085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en-IN"/>
        </w:rPr>
      </w:pPr>
      <w:r w:rsidRPr="0020554F">
        <w:rPr>
          <w:rFonts w:ascii="Garamond" w:hAnsi="Garamond"/>
          <w:sz w:val="24"/>
          <w:szCs w:val="24"/>
          <w:lang w:val="en-IN"/>
        </w:rPr>
        <w:t xml:space="preserve">The </w:t>
      </w:r>
      <w:r w:rsidR="008D18DC">
        <w:rPr>
          <w:rFonts w:ascii="Garamond" w:hAnsi="Garamond"/>
          <w:sz w:val="24"/>
          <w:szCs w:val="24"/>
          <w:lang w:val="en-IN"/>
        </w:rPr>
        <w:t xml:space="preserve">Chief </w:t>
      </w:r>
      <w:r w:rsidRPr="0020554F">
        <w:rPr>
          <w:rFonts w:ascii="Garamond" w:hAnsi="Garamond"/>
          <w:sz w:val="24"/>
          <w:szCs w:val="24"/>
          <w:lang w:val="en-IN"/>
        </w:rPr>
        <w:t>Arbiter</w:t>
      </w:r>
      <w:r w:rsidR="008D18DC">
        <w:rPr>
          <w:rFonts w:ascii="Garamond" w:hAnsi="Garamond"/>
          <w:sz w:val="24"/>
          <w:szCs w:val="24"/>
          <w:lang w:val="en-IN"/>
        </w:rPr>
        <w:t>'</w:t>
      </w:r>
      <w:r w:rsidRPr="0020554F">
        <w:rPr>
          <w:rFonts w:ascii="Garamond" w:hAnsi="Garamond"/>
          <w:sz w:val="24"/>
          <w:szCs w:val="24"/>
          <w:lang w:val="en-IN"/>
        </w:rPr>
        <w:t>s' decisions' shall be final and binding on all players concerned.</w:t>
      </w:r>
    </w:p>
    <w:p w:rsidR="00E63A43" w:rsidRPr="0020554F" w:rsidRDefault="00E63A43" w:rsidP="00235085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en-IN"/>
        </w:rPr>
      </w:pPr>
      <w:r w:rsidRPr="0020554F">
        <w:rPr>
          <w:rFonts w:ascii="Garamond" w:hAnsi="Garamond"/>
          <w:sz w:val="24"/>
          <w:szCs w:val="24"/>
          <w:lang w:val="en-IN"/>
        </w:rPr>
        <w:t>Age proof Certificate must be produced for Children’s category prizes.</w:t>
      </w:r>
    </w:p>
    <w:p w:rsidR="00E63A43" w:rsidRDefault="00E63A43" w:rsidP="00235085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en-IN"/>
        </w:rPr>
      </w:pPr>
      <w:r w:rsidRPr="0020554F">
        <w:rPr>
          <w:rFonts w:ascii="Garamond" w:hAnsi="Garamond"/>
          <w:sz w:val="24"/>
          <w:szCs w:val="24"/>
          <w:lang w:val="en-IN"/>
        </w:rPr>
        <w:t xml:space="preserve">Entries close at </w:t>
      </w:r>
      <w:r w:rsidR="00361AFC">
        <w:rPr>
          <w:rFonts w:ascii="Garamond" w:hAnsi="Garamond"/>
          <w:sz w:val="24"/>
          <w:szCs w:val="24"/>
          <w:lang w:val="en-IN"/>
        </w:rPr>
        <w:t xml:space="preserve">06.00 </w:t>
      </w:r>
      <w:r w:rsidRPr="0020554F">
        <w:rPr>
          <w:rFonts w:ascii="Garamond" w:hAnsi="Garamond"/>
          <w:sz w:val="24"/>
          <w:szCs w:val="24"/>
          <w:lang w:val="en-IN"/>
        </w:rPr>
        <w:t>P.M on</w:t>
      </w:r>
      <w:r w:rsidR="00361AFC">
        <w:rPr>
          <w:rFonts w:ascii="Garamond" w:hAnsi="Garamond"/>
          <w:sz w:val="24"/>
          <w:szCs w:val="24"/>
          <w:lang w:val="en-IN"/>
        </w:rPr>
        <w:t xml:space="preserve"> 25.07.2023 </w:t>
      </w:r>
      <w:r>
        <w:rPr>
          <w:rFonts w:ascii="Garamond" w:hAnsi="Garamond"/>
          <w:sz w:val="24"/>
          <w:szCs w:val="24"/>
          <w:lang w:val="en-IN"/>
        </w:rPr>
        <w:t>N</w:t>
      </w:r>
      <w:r w:rsidRPr="0020554F">
        <w:rPr>
          <w:rFonts w:ascii="Garamond" w:hAnsi="Garamond"/>
          <w:sz w:val="24"/>
          <w:szCs w:val="24"/>
          <w:lang w:val="en-IN"/>
        </w:rPr>
        <w:t xml:space="preserve">o entry will be entertained after </w:t>
      </w:r>
      <w:r w:rsidR="00361AFC">
        <w:rPr>
          <w:rFonts w:ascii="Garamond" w:hAnsi="Garamond"/>
          <w:sz w:val="24"/>
          <w:szCs w:val="24"/>
          <w:lang w:val="en-IN"/>
        </w:rPr>
        <w:t>6</w:t>
      </w:r>
      <w:r w:rsidRPr="0020554F">
        <w:rPr>
          <w:rFonts w:ascii="Garamond" w:hAnsi="Garamond"/>
          <w:sz w:val="24"/>
          <w:szCs w:val="24"/>
          <w:lang w:val="en-IN"/>
        </w:rPr>
        <w:t xml:space="preserve"> P.M on </w:t>
      </w:r>
      <w:r w:rsidR="00361AFC">
        <w:rPr>
          <w:rFonts w:ascii="Garamond" w:hAnsi="Garamond"/>
          <w:sz w:val="24"/>
          <w:szCs w:val="24"/>
          <w:lang w:val="en-IN"/>
        </w:rPr>
        <w:t xml:space="preserve">25.07.2023. </w:t>
      </w:r>
      <w:r w:rsidRPr="0020554F">
        <w:rPr>
          <w:rFonts w:ascii="Garamond" w:hAnsi="Garamond"/>
          <w:sz w:val="24"/>
          <w:szCs w:val="24"/>
          <w:lang w:val="en-IN"/>
        </w:rPr>
        <w:t>Strictly no Spot Entr</w:t>
      </w:r>
      <w:r w:rsidR="0070364D">
        <w:rPr>
          <w:rFonts w:ascii="Garamond" w:hAnsi="Garamond"/>
          <w:sz w:val="24"/>
          <w:szCs w:val="24"/>
          <w:lang w:val="en-IN"/>
        </w:rPr>
        <w:t>ies</w:t>
      </w:r>
      <w:r w:rsidRPr="0020554F">
        <w:rPr>
          <w:rFonts w:ascii="Garamond" w:hAnsi="Garamond"/>
          <w:sz w:val="24"/>
          <w:szCs w:val="24"/>
          <w:lang w:val="en-IN"/>
        </w:rPr>
        <w:t>.</w:t>
      </w:r>
    </w:p>
    <w:p w:rsidR="008F7ED6" w:rsidRPr="00AC2956" w:rsidRDefault="008F7ED6" w:rsidP="008F7ED6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en-IN"/>
        </w:rPr>
      </w:pPr>
      <w:r w:rsidRPr="00AC2956">
        <w:rPr>
          <w:rFonts w:ascii="Garamond" w:hAnsi="Garamond"/>
          <w:sz w:val="24"/>
          <w:szCs w:val="24"/>
          <w:lang w:val="en-IN"/>
        </w:rPr>
        <w:t>TNSCA player registration is compulsory</w:t>
      </w:r>
      <w:r>
        <w:rPr>
          <w:rFonts w:ascii="Garamond" w:hAnsi="Garamond"/>
          <w:sz w:val="24"/>
          <w:szCs w:val="24"/>
          <w:lang w:val="en-IN"/>
        </w:rPr>
        <w:t xml:space="preserve"> for all players</w:t>
      </w:r>
      <w:r w:rsidRPr="00AC2956">
        <w:rPr>
          <w:rFonts w:ascii="Garamond" w:hAnsi="Garamond"/>
          <w:sz w:val="24"/>
          <w:szCs w:val="24"/>
          <w:lang w:val="en-IN"/>
        </w:rPr>
        <w:t xml:space="preserve">. TNSCA </w:t>
      </w:r>
      <w:r>
        <w:rPr>
          <w:rFonts w:ascii="Garamond" w:hAnsi="Garamond"/>
          <w:sz w:val="24"/>
          <w:szCs w:val="24"/>
          <w:lang w:val="en-IN"/>
        </w:rPr>
        <w:t>player r</w:t>
      </w:r>
      <w:r w:rsidRPr="00AC2956">
        <w:rPr>
          <w:rFonts w:ascii="Garamond" w:hAnsi="Garamond"/>
          <w:sz w:val="24"/>
          <w:szCs w:val="24"/>
          <w:lang w:val="en-IN"/>
        </w:rPr>
        <w:t>egistration fee is Rs.1</w:t>
      </w:r>
      <w:r>
        <w:rPr>
          <w:rFonts w:ascii="Garamond" w:hAnsi="Garamond"/>
          <w:sz w:val="24"/>
          <w:szCs w:val="24"/>
          <w:lang w:val="en-IN"/>
        </w:rPr>
        <w:t>5</w:t>
      </w:r>
      <w:r w:rsidRPr="00AC2956">
        <w:rPr>
          <w:rFonts w:ascii="Garamond" w:hAnsi="Garamond"/>
          <w:sz w:val="24"/>
          <w:szCs w:val="24"/>
          <w:lang w:val="en-IN"/>
        </w:rPr>
        <w:t xml:space="preserve">0/- for the year </w:t>
      </w:r>
      <w:r>
        <w:rPr>
          <w:rFonts w:ascii="Garamond" w:hAnsi="Garamond"/>
          <w:sz w:val="24"/>
          <w:szCs w:val="24"/>
          <w:lang w:val="en-IN"/>
        </w:rPr>
        <w:t>2023 – 2024</w:t>
      </w:r>
      <w:r w:rsidRPr="00AC2956">
        <w:rPr>
          <w:rFonts w:ascii="Garamond" w:hAnsi="Garamond"/>
          <w:sz w:val="24"/>
          <w:szCs w:val="24"/>
          <w:lang w:val="en-IN"/>
        </w:rPr>
        <w:t xml:space="preserve">. Players registering with TNSCA should submit duly filled and signed TNSCA Players Registration form along with a copy of their Date of Birth certificate and one </w:t>
      </w:r>
      <w:r w:rsidR="000968C4">
        <w:rPr>
          <w:rFonts w:ascii="Garamond" w:hAnsi="Garamond"/>
          <w:sz w:val="24"/>
          <w:szCs w:val="24"/>
          <w:lang w:val="en-IN"/>
        </w:rPr>
        <w:t>passport-size</w:t>
      </w:r>
      <w:r w:rsidRPr="00AC2956">
        <w:rPr>
          <w:rFonts w:ascii="Garamond" w:hAnsi="Garamond"/>
          <w:sz w:val="24"/>
          <w:szCs w:val="24"/>
          <w:lang w:val="en-IN"/>
        </w:rPr>
        <w:t xml:space="preserve"> photograph.</w:t>
      </w:r>
    </w:p>
    <w:p w:rsidR="008F7ED6" w:rsidRPr="0020554F" w:rsidRDefault="00361AFC" w:rsidP="008F7ED6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 xml:space="preserve">Trichy </w:t>
      </w:r>
      <w:r w:rsidR="008F7ED6" w:rsidRPr="00AC2956">
        <w:rPr>
          <w:rFonts w:ascii="Garamond" w:hAnsi="Garamond"/>
          <w:sz w:val="24"/>
          <w:szCs w:val="24"/>
          <w:lang w:val="en-IN"/>
        </w:rPr>
        <w:t>DCA Registration fee is Rs.</w:t>
      </w:r>
      <w:r w:rsidR="008F7ED6">
        <w:rPr>
          <w:rFonts w:ascii="Garamond" w:hAnsi="Garamond"/>
          <w:sz w:val="24"/>
          <w:szCs w:val="24"/>
          <w:lang w:val="en-IN"/>
        </w:rPr>
        <w:t>75</w:t>
      </w:r>
      <w:r w:rsidR="008F7ED6" w:rsidRPr="00AC2956">
        <w:rPr>
          <w:rFonts w:ascii="Garamond" w:hAnsi="Garamond"/>
          <w:sz w:val="24"/>
          <w:szCs w:val="24"/>
          <w:lang w:val="en-IN"/>
        </w:rPr>
        <w:t xml:space="preserve">/- for the year </w:t>
      </w:r>
      <w:r w:rsidR="008F7ED6">
        <w:rPr>
          <w:rFonts w:ascii="Garamond" w:hAnsi="Garamond"/>
          <w:sz w:val="24"/>
          <w:szCs w:val="24"/>
          <w:lang w:val="en-IN"/>
        </w:rPr>
        <w:t>2023 – 2024</w:t>
      </w:r>
      <w:r w:rsidR="008F7ED6" w:rsidRPr="00AC2956">
        <w:rPr>
          <w:rFonts w:ascii="Garamond" w:hAnsi="Garamond"/>
          <w:sz w:val="24"/>
          <w:szCs w:val="24"/>
          <w:lang w:val="en-IN"/>
        </w:rPr>
        <w:t xml:space="preserve"> (for </w:t>
      </w:r>
      <w:r w:rsidR="000968C4">
        <w:rPr>
          <w:rFonts w:ascii="Garamond" w:hAnsi="Garamond"/>
          <w:color w:val="FF0000"/>
          <w:sz w:val="24"/>
          <w:szCs w:val="24"/>
          <w:lang w:val="en-IN"/>
        </w:rPr>
        <w:t>Trichy district</w:t>
      </w:r>
      <w:r w:rsidR="008F7ED6">
        <w:rPr>
          <w:rFonts w:ascii="Garamond" w:hAnsi="Garamond"/>
          <w:color w:val="FF0000"/>
          <w:sz w:val="24"/>
          <w:szCs w:val="24"/>
          <w:lang w:val="en-IN"/>
        </w:rPr>
        <w:t xml:space="preserve"> </w:t>
      </w:r>
      <w:r w:rsidR="008F7ED6" w:rsidRPr="00AC2956">
        <w:rPr>
          <w:rFonts w:ascii="Garamond" w:hAnsi="Garamond"/>
          <w:sz w:val="24"/>
          <w:szCs w:val="24"/>
          <w:lang w:val="en-IN"/>
        </w:rPr>
        <w:t>players</w:t>
      </w:r>
      <w:r w:rsidR="008F7ED6">
        <w:rPr>
          <w:rFonts w:ascii="Garamond" w:hAnsi="Garamond"/>
          <w:sz w:val="24"/>
          <w:szCs w:val="24"/>
          <w:lang w:val="en-IN"/>
        </w:rPr>
        <w:t xml:space="preserve"> only</w:t>
      </w:r>
      <w:r w:rsidR="008F7ED6" w:rsidRPr="00AC2956">
        <w:rPr>
          <w:rFonts w:ascii="Garamond" w:hAnsi="Garamond"/>
          <w:sz w:val="24"/>
          <w:szCs w:val="24"/>
          <w:lang w:val="en-IN"/>
        </w:rPr>
        <w:t>)</w:t>
      </w:r>
    </w:p>
    <w:p w:rsidR="00E63A43" w:rsidRPr="00235085" w:rsidRDefault="00E63A43" w:rsidP="00235085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en-IN"/>
        </w:rPr>
      </w:pPr>
      <w:r w:rsidRPr="00235085">
        <w:rPr>
          <w:rFonts w:ascii="Garamond" w:hAnsi="Garamond"/>
          <w:sz w:val="24"/>
          <w:szCs w:val="24"/>
          <w:lang w:val="en-IN"/>
        </w:rPr>
        <w:t>The TNSCA /</w:t>
      </w:r>
      <w:r w:rsidR="00361AFC">
        <w:rPr>
          <w:rFonts w:ascii="Garamond" w:hAnsi="Garamond"/>
          <w:sz w:val="24"/>
          <w:szCs w:val="24"/>
          <w:lang w:val="en-IN"/>
        </w:rPr>
        <w:t>T</w:t>
      </w:r>
      <w:r w:rsidRPr="00235085">
        <w:rPr>
          <w:rFonts w:ascii="Garamond" w:hAnsi="Garamond"/>
          <w:sz w:val="24"/>
          <w:szCs w:val="24"/>
          <w:lang w:val="en-IN"/>
        </w:rPr>
        <w:t xml:space="preserve">DCA / </w:t>
      </w:r>
      <w:proofErr w:type="spellStart"/>
      <w:r w:rsidRPr="00235085">
        <w:rPr>
          <w:rFonts w:ascii="Garamond" w:hAnsi="Garamond"/>
          <w:sz w:val="24"/>
          <w:szCs w:val="24"/>
          <w:lang w:val="en-IN"/>
        </w:rPr>
        <w:t>organizer</w:t>
      </w:r>
      <w:r w:rsidR="00361AFC">
        <w:rPr>
          <w:rFonts w:ascii="Garamond" w:hAnsi="Garamond"/>
          <w:sz w:val="24"/>
          <w:szCs w:val="24"/>
          <w:lang w:val="en-IN"/>
        </w:rPr>
        <w:t>Nedununchezhian</w:t>
      </w:r>
      <w:proofErr w:type="spellEnd"/>
      <w:r w:rsidR="00361AFC">
        <w:rPr>
          <w:rFonts w:ascii="Garamond" w:hAnsi="Garamond"/>
          <w:sz w:val="24"/>
          <w:szCs w:val="24"/>
          <w:lang w:val="en-IN"/>
        </w:rPr>
        <w:t xml:space="preserve"> Educational &amp; Charitable Trust</w:t>
      </w:r>
      <w:r w:rsidR="00815174">
        <w:rPr>
          <w:rFonts w:ascii="Garamond" w:hAnsi="Garamond"/>
          <w:sz w:val="24"/>
          <w:szCs w:val="24"/>
          <w:lang w:val="en-IN"/>
        </w:rPr>
        <w:t>reserves</w:t>
      </w:r>
      <w:r w:rsidRPr="00235085">
        <w:rPr>
          <w:rFonts w:ascii="Garamond" w:hAnsi="Garamond"/>
          <w:sz w:val="24"/>
          <w:szCs w:val="24"/>
          <w:lang w:val="en-IN"/>
        </w:rPr>
        <w:t xml:space="preserve"> the rights of admission to the venue and lodging place.</w:t>
      </w:r>
    </w:p>
    <w:p w:rsidR="00E63A43" w:rsidRPr="0020554F" w:rsidRDefault="00E63A43" w:rsidP="00235085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en-IN"/>
        </w:rPr>
      </w:pPr>
      <w:r w:rsidRPr="0020554F">
        <w:rPr>
          <w:rFonts w:ascii="Garamond" w:hAnsi="Garamond"/>
          <w:sz w:val="24"/>
          <w:szCs w:val="24"/>
          <w:lang w:val="en-IN"/>
        </w:rPr>
        <w:t xml:space="preserve">Participation certificates will be awarded to all participants. </w:t>
      </w:r>
    </w:p>
    <w:p w:rsidR="00E63A43" w:rsidRDefault="00E63A43" w:rsidP="0070364D">
      <w:pPr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  <w:lang w:val="en-IN"/>
        </w:rPr>
      </w:pPr>
      <w:r>
        <w:rPr>
          <w:rFonts w:ascii="Garamond" w:hAnsi="Garamond"/>
          <w:sz w:val="24"/>
          <w:szCs w:val="24"/>
          <w:lang w:val="en-IN"/>
        </w:rPr>
        <w:t>Age Limit</w:t>
      </w:r>
    </w:p>
    <w:p w:rsidR="0070364D" w:rsidRDefault="00E63A43" w:rsidP="0070364D">
      <w:pPr>
        <w:spacing w:after="0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U</w:t>
      </w:r>
      <w:r w:rsidR="007D3765" w:rsidRPr="00E63A43">
        <w:rPr>
          <w:rFonts w:ascii="Garamond" w:hAnsi="Garamond"/>
        </w:rPr>
        <w:t xml:space="preserve">nder </w:t>
      </w:r>
      <w:r w:rsidR="007E7F81" w:rsidRPr="00E63A43">
        <w:rPr>
          <w:rFonts w:ascii="Garamond" w:hAnsi="Garamond"/>
        </w:rPr>
        <w:t>–</w:t>
      </w:r>
      <w:r w:rsidR="00815174">
        <w:rPr>
          <w:rFonts w:ascii="Garamond" w:hAnsi="Garamond"/>
        </w:rPr>
        <w:t>07</w:t>
      </w:r>
      <w:r>
        <w:rPr>
          <w:rFonts w:ascii="Garamond" w:hAnsi="Garamond"/>
        </w:rPr>
        <w:tab/>
      </w:r>
      <w:r w:rsidR="007D3765" w:rsidRPr="00E63A43">
        <w:rPr>
          <w:rFonts w:ascii="Garamond" w:hAnsi="Garamond"/>
        </w:rPr>
        <w:t>Born on or After</w:t>
      </w:r>
      <w:r>
        <w:rPr>
          <w:rFonts w:ascii="Garamond" w:hAnsi="Garamond"/>
        </w:rPr>
        <w:tab/>
      </w:r>
      <w:r w:rsidR="00F27FF0">
        <w:rPr>
          <w:rFonts w:ascii="Garamond" w:hAnsi="Garamond"/>
        </w:rPr>
        <w:t>01.01.201</w:t>
      </w:r>
      <w:r w:rsidR="00815174">
        <w:rPr>
          <w:rFonts w:ascii="Garamond" w:hAnsi="Garamond"/>
        </w:rPr>
        <w:t>6</w:t>
      </w:r>
      <w:r w:rsidR="007D3765" w:rsidRPr="00E63A43">
        <w:rPr>
          <w:rFonts w:ascii="Garamond" w:hAnsi="Garamond"/>
        </w:rPr>
        <w:cr/>
        <w:t xml:space="preserve"> Under – </w:t>
      </w:r>
      <w:r>
        <w:rPr>
          <w:rFonts w:ascii="Garamond" w:hAnsi="Garamond"/>
        </w:rPr>
        <w:t>10</w:t>
      </w:r>
      <w:r>
        <w:rPr>
          <w:rFonts w:ascii="Garamond" w:hAnsi="Garamond"/>
        </w:rPr>
        <w:tab/>
      </w:r>
      <w:r w:rsidR="007D3765" w:rsidRPr="00E63A43">
        <w:rPr>
          <w:rFonts w:ascii="Garamond" w:hAnsi="Garamond"/>
        </w:rPr>
        <w:t xml:space="preserve">Born on or After   </w:t>
      </w:r>
      <w:r>
        <w:rPr>
          <w:rFonts w:ascii="Garamond" w:hAnsi="Garamond"/>
        </w:rPr>
        <w:tab/>
      </w:r>
      <w:r w:rsidR="007D3765" w:rsidRPr="00E63A43">
        <w:rPr>
          <w:rFonts w:ascii="Garamond" w:hAnsi="Garamond"/>
        </w:rPr>
        <w:t>01.01.20</w:t>
      </w:r>
      <w:r w:rsidR="00715B3F">
        <w:rPr>
          <w:rFonts w:ascii="Garamond" w:hAnsi="Garamond"/>
        </w:rPr>
        <w:t>1</w:t>
      </w:r>
      <w:r w:rsidR="009119CC">
        <w:rPr>
          <w:rFonts w:ascii="Garamond" w:hAnsi="Garamond"/>
        </w:rPr>
        <w:t>3</w:t>
      </w:r>
      <w:r w:rsidR="007D3765" w:rsidRPr="00E63A43">
        <w:rPr>
          <w:rFonts w:ascii="Garamond" w:hAnsi="Garamond"/>
        </w:rPr>
        <w:cr/>
        <w:t xml:space="preserve"> Under – 1</w:t>
      </w:r>
      <w:r w:rsidR="00815174">
        <w:rPr>
          <w:rFonts w:ascii="Garamond" w:hAnsi="Garamond"/>
        </w:rPr>
        <w:t>3</w:t>
      </w:r>
      <w:r>
        <w:rPr>
          <w:rFonts w:ascii="Garamond" w:hAnsi="Garamond"/>
        </w:rPr>
        <w:tab/>
      </w:r>
      <w:r w:rsidR="007D3765" w:rsidRPr="00E63A43">
        <w:rPr>
          <w:rFonts w:ascii="Garamond" w:hAnsi="Garamond"/>
        </w:rPr>
        <w:t xml:space="preserve">Born on or After   </w:t>
      </w:r>
      <w:r>
        <w:rPr>
          <w:rFonts w:ascii="Garamond" w:hAnsi="Garamond"/>
        </w:rPr>
        <w:tab/>
      </w:r>
      <w:r w:rsidR="00CC590B">
        <w:rPr>
          <w:rFonts w:ascii="Garamond" w:hAnsi="Garamond"/>
        </w:rPr>
        <w:t>01.01.20</w:t>
      </w:r>
      <w:r w:rsidR="005F78B8">
        <w:rPr>
          <w:rFonts w:ascii="Garamond" w:hAnsi="Garamond"/>
        </w:rPr>
        <w:t>1</w:t>
      </w:r>
      <w:r w:rsidR="00815174">
        <w:rPr>
          <w:rFonts w:ascii="Garamond" w:hAnsi="Garamond"/>
        </w:rPr>
        <w:t>0</w:t>
      </w:r>
      <w:r w:rsidR="007D3765" w:rsidRPr="00E63A43">
        <w:rPr>
          <w:rFonts w:ascii="Garamond" w:hAnsi="Garamond"/>
        </w:rPr>
        <w:cr/>
        <w:t xml:space="preserve"> Under – 1</w:t>
      </w:r>
      <w:r w:rsidR="00815174">
        <w:rPr>
          <w:rFonts w:ascii="Garamond" w:hAnsi="Garamond"/>
        </w:rPr>
        <w:t>8</w:t>
      </w:r>
      <w:r>
        <w:rPr>
          <w:rFonts w:ascii="Garamond" w:hAnsi="Garamond"/>
        </w:rPr>
        <w:tab/>
      </w:r>
      <w:r w:rsidR="007D3765" w:rsidRPr="00E63A43">
        <w:rPr>
          <w:rFonts w:ascii="Garamond" w:hAnsi="Garamond"/>
        </w:rPr>
        <w:t xml:space="preserve">Born on or After   </w:t>
      </w:r>
      <w:r w:rsidR="00CC590B">
        <w:rPr>
          <w:rFonts w:ascii="Garamond" w:hAnsi="Garamond"/>
        </w:rPr>
        <w:tab/>
        <w:t>01.01.20</w:t>
      </w:r>
      <w:r w:rsidR="009119CC">
        <w:rPr>
          <w:rFonts w:ascii="Garamond" w:hAnsi="Garamond"/>
        </w:rPr>
        <w:t>0</w:t>
      </w:r>
      <w:r w:rsidR="00815174">
        <w:rPr>
          <w:rFonts w:ascii="Garamond" w:hAnsi="Garamond"/>
        </w:rPr>
        <w:t>5</w:t>
      </w:r>
    </w:p>
    <w:p w:rsidR="0070364D" w:rsidRDefault="000968C4" w:rsidP="0070364D">
      <w:pPr>
        <w:spacing w:after="0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815174">
        <w:rPr>
          <w:rFonts w:ascii="Garamond" w:hAnsi="Garamond"/>
        </w:rPr>
        <w:t xml:space="preserve">&amp; OPEN </w:t>
      </w:r>
      <w:r w:rsidR="00815174">
        <w:rPr>
          <w:rFonts w:ascii="Garamond" w:hAnsi="Garamond"/>
        </w:rPr>
        <w:tab/>
        <w:t>(No age limit)</w:t>
      </w:r>
    </w:p>
    <w:p w:rsidR="00815174" w:rsidRDefault="007D3765" w:rsidP="0070364D">
      <w:pPr>
        <w:spacing w:after="0"/>
        <w:ind w:left="720"/>
        <w:jc w:val="both"/>
        <w:rPr>
          <w:rFonts w:ascii="Garamond" w:hAnsi="Garamond"/>
          <w:color w:val="FF0000"/>
        </w:rPr>
      </w:pPr>
      <w:r w:rsidRPr="00E63A43">
        <w:rPr>
          <w:rFonts w:ascii="Garamond" w:hAnsi="Garamond"/>
        </w:rPr>
        <w:cr/>
      </w:r>
      <w:r w:rsidR="00A864CD">
        <w:rPr>
          <w:rFonts w:ascii="Garamond" w:hAnsi="Garamond"/>
        </w:rPr>
        <w:t xml:space="preserve">Contact </w:t>
      </w:r>
      <w:proofErr w:type="spellStart"/>
      <w:proofErr w:type="gramStart"/>
      <w:r w:rsidR="00A864CD">
        <w:rPr>
          <w:rFonts w:ascii="Garamond" w:hAnsi="Garamond"/>
        </w:rPr>
        <w:t>Details</w:t>
      </w:r>
      <w:r w:rsidR="0070364D">
        <w:rPr>
          <w:rFonts w:ascii="Garamond" w:hAnsi="Garamond"/>
        </w:rPr>
        <w:t>:</w:t>
      </w:r>
      <w:r w:rsidR="00BF1BDA">
        <w:rPr>
          <w:rFonts w:ascii="Garamond" w:hAnsi="Garamond"/>
        </w:rPr>
        <w:t>Organisation</w:t>
      </w:r>
      <w:r w:rsidR="00A864CD">
        <w:rPr>
          <w:rFonts w:ascii="Garamond" w:hAnsi="Garamond"/>
        </w:rPr>
        <w:t>Name</w:t>
      </w:r>
      <w:proofErr w:type="spellEnd"/>
      <w:proofErr w:type="gramEnd"/>
      <w:r w:rsidR="00A864CD">
        <w:rPr>
          <w:rFonts w:ascii="Garamond" w:hAnsi="Garamond"/>
        </w:rPr>
        <w:t xml:space="preserve">  :</w:t>
      </w:r>
      <w:proofErr w:type="spellStart"/>
      <w:r w:rsidR="00815174">
        <w:rPr>
          <w:rFonts w:ascii="Garamond" w:hAnsi="Garamond"/>
        </w:rPr>
        <w:t>Nedunchezhian</w:t>
      </w:r>
      <w:proofErr w:type="spellEnd"/>
      <w:r w:rsidR="00815174">
        <w:rPr>
          <w:rFonts w:ascii="Garamond" w:hAnsi="Garamond"/>
        </w:rPr>
        <w:t xml:space="preserve"> Educational &amp; Charitable Trust</w:t>
      </w:r>
      <w:r w:rsidR="00A864CD">
        <w:rPr>
          <w:rFonts w:ascii="Garamond" w:hAnsi="Garamond"/>
        </w:rPr>
        <w:tab/>
      </w:r>
    </w:p>
    <w:p w:rsidR="00A864CD" w:rsidRDefault="00A864CD" w:rsidP="0070364D">
      <w:pPr>
        <w:spacing w:after="0"/>
        <w:ind w:left="720"/>
        <w:jc w:val="both"/>
        <w:rPr>
          <w:rFonts w:ascii="Garamond" w:hAnsi="Garamond"/>
          <w:color w:val="FF0000"/>
        </w:rPr>
      </w:pPr>
      <w:r>
        <w:rPr>
          <w:rFonts w:ascii="Garamond" w:hAnsi="Garamond"/>
        </w:rPr>
        <w:t xml:space="preserve">Organizer </w:t>
      </w:r>
      <w:proofErr w:type="gramStart"/>
      <w:r>
        <w:rPr>
          <w:rFonts w:ascii="Garamond" w:hAnsi="Garamond"/>
        </w:rPr>
        <w:t>Name :</w:t>
      </w:r>
      <w:proofErr w:type="spellStart"/>
      <w:r w:rsidR="00815174">
        <w:rPr>
          <w:rFonts w:ascii="Garamond" w:hAnsi="Garamond"/>
          <w:color w:val="FF0000"/>
        </w:rPr>
        <w:t>Sripriya</w:t>
      </w:r>
      <w:proofErr w:type="spellEnd"/>
      <w:proofErr w:type="gramEnd"/>
      <w:r w:rsidR="00815174">
        <w:rPr>
          <w:rFonts w:ascii="Garamond" w:hAnsi="Garamond"/>
          <w:color w:val="FF0000"/>
        </w:rPr>
        <w:t xml:space="preserve"> V (Secretary - </w:t>
      </w:r>
      <w:proofErr w:type="spellStart"/>
      <w:r w:rsidR="00815174">
        <w:rPr>
          <w:rFonts w:ascii="Garamond" w:hAnsi="Garamond"/>
        </w:rPr>
        <w:t>Nedunchezhian</w:t>
      </w:r>
      <w:proofErr w:type="spellEnd"/>
      <w:r w:rsidR="00815174">
        <w:rPr>
          <w:rFonts w:ascii="Garamond" w:hAnsi="Garamond"/>
        </w:rPr>
        <w:t xml:space="preserve"> Educational &amp; Charitable Trust)</w:t>
      </w:r>
    </w:p>
    <w:p w:rsidR="00815174" w:rsidRDefault="00BF1BDA" w:rsidP="00815174">
      <w:pPr>
        <w:spacing w:after="0"/>
        <w:ind w:left="720"/>
        <w:rPr>
          <w:rFonts w:ascii="Garamond" w:hAnsi="Garamond"/>
          <w:color w:val="FF0000"/>
        </w:rPr>
      </w:pPr>
      <w:r>
        <w:rPr>
          <w:rFonts w:ascii="Garamond" w:hAnsi="Garamond"/>
        </w:rPr>
        <w:t>Address</w:t>
      </w:r>
      <w:r w:rsidR="00A864CD">
        <w:rPr>
          <w:rFonts w:ascii="Garamond" w:hAnsi="Garamond"/>
        </w:rPr>
        <w:t>:</w:t>
      </w:r>
      <w:r w:rsidR="00815174">
        <w:rPr>
          <w:rFonts w:ascii="Garamond" w:hAnsi="Garamond"/>
          <w:color w:val="FF0000"/>
        </w:rPr>
        <w:t xml:space="preserve"> No 4 NJ Apartments </w:t>
      </w:r>
      <w:proofErr w:type="spellStart"/>
      <w:r w:rsidR="00815174">
        <w:rPr>
          <w:rFonts w:ascii="Garamond" w:hAnsi="Garamond"/>
          <w:color w:val="FF0000"/>
        </w:rPr>
        <w:t>Ammamandapam</w:t>
      </w:r>
      <w:proofErr w:type="spellEnd"/>
      <w:r w:rsidR="00815174">
        <w:rPr>
          <w:rFonts w:ascii="Garamond" w:hAnsi="Garamond"/>
          <w:color w:val="FF0000"/>
        </w:rPr>
        <w:t xml:space="preserve"> Road, </w:t>
      </w:r>
      <w:proofErr w:type="spellStart"/>
      <w:r w:rsidR="00815174">
        <w:rPr>
          <w:rFonts w:ascii="Garamond" w:hAnsi="Garamond"/>
          <w:color w:val="FF0000"/>
        </w:rPr>
        <w:t>Srirangam</w:t>
      </w:r>
      <w:proofErr w:type="spellEnd"/>
    </w:p>
    <w:p w:rsidR="00815174" w:rsidRDefault="00A864CD" w:rsidP="00815174">
      <w:pPr>
        <w:spacing w:after="0"/>
        <w:ind w:left="720"/>
        <w:rPr>
          <w:rFonts w:ascii="Garamond" w:hAnsi="Garamond"/>
          <w:color w:val="FF0000"/>
        </w:rPr>
      </w:pPr>
      <w:r>
        <w:rPr>
          <w:rFonts w:ascii="Garamond" w:hAnsi="Garamond"/>
        </w:rPr>
        <w:t>Cell :</w:t>
      </w:r>
      <w:r w:rsidR="00815174">
        <w:rPr>
          <w:rFonts w:ascii="Garamond" w:hAnsi="Garamond"/>
          <w:color w:val="FF0000"/>
        </w:rPr>
        <w:t>8778667028</w:t>
      </w:r>
    </w:p>
    <w:p w:rsidR="00570E8B" w:rsidRDefault="00A864CD" w:rsidP="00815174">
      <w:pPr>
        <w:spacing w:after="0"/>
        <w:ind w:left="720"/>
      </w:pPr>
      <w:r>
        <w:rPr>
          <w:rFonts w:ascii="Garamond" w:hAnsi="Garamond"/>
        </w:rPr>
        <w:t xml:space="preserve">E-Mail: </w:t>
      </w:r>
      <w:hyperlink r:id="rId8" w:history="1">
        <w:r w:rsidR="00815174" w:rsidRPr="000376DC">
          <w:rPr>
            <w:rStyle w:val="Hyperlink"/>
            <w:rFonts w:ascii="Garamond" w:hAnsi="Garamond"/>
          </w:rPr>
          <w:t>nect102021@gmail.</w:t>
        </w:r>
        <w:r w:rsidR="00815174" w:rsidRPr="000376DC">
          <w:rPr>
            <w:rStyle w:val="Hyperlink"/>
          </w:rPr>
          <w:t>com</w:t>
        </w:r>
      </w:hyperlink>
    </w:p>
    <w:sectPr w:rsidR="00570E8B" w:rsidSect="000968C4">
      <w:pgSz w:w="12240" w:h="15840"/>
      <w:pgMar w:top="142" w:right="1170" w:bottom="851" w:left="1440" w:header="720" w:footer="720" w:gutter="0"/>
      <w:pgBorders w:offsetFrom="page">
        <w:top w:val="classicalWave" w:sz="2" w:space="24" w:color="auto"/>
        <w:left w:val="classicalWave" w:sz="2" w:space="24" w:color="auto"/>
        <w:bottom w:val="classicalWave" w:sz="2" w:space="24" w:color="auto"/>
        <w:right w:val="classicalWave" w:sz="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26D18"/>
    <w:multiLevelType w:val="hybridMultilevel"/>
    <w:tmpl w:val="B5783DA4"/>
    <w:lvl w:ilvl="0" w:tplc="0C6CF5E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646716">
    <w:abstractNumId w:val="0"/>
  </w:num>
  <w:num w:numId="2" w16cid:durableId="1490310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95E"/>
    <w:rsid w:val="00047826"/>
    <w:rsid w:val="00055CC6"/>
    <w:rsid w:val="00091A9A"/>
    <w:rsid w:val="000968C4"/>
    <w:rsid w:val="001450F2"/>
    <w:rsid w:val="00170962"/>
    <w:rsid w:val="00186988"/>
    <w:rsid w:val="0020358B"/>
    <w:rsid w:val="00235085"/>
    <w:rsid w:val="003014C4"/>
    <w:rsid w:val="00361AFC"/>
    <w:rsid w:val="003815A0"/>
    <w:rsid w:val="003B0BB8"/>
    <w:rsid w:val="003D44FD"/>
    <w:rsid w:val="004A2D58"/>
    <w:rsid w:val="004A5269"/>
    <w:rsid w:val="004C6E24"/>
    <w:rsid w:val="00504BF7"/>
    <w:rsid w:val="0052693A"/>
    <w:rsid w:val="00533701"/>
    <w:rsid w:val="005444F5"/>
    <w:rsid w:val="00570E8B"/>
    <w:rsid w:val="00580F2D"/>
    <w:rsid w:val="005C7E40"/>
    <w:rsid w:val="005D0790"/>
    <w:rsid w:val="005F78B8"/>
    <w:rsid w:val="006D19C5"/>
    <w:rsid w:val="006D1C37"/>
    <w:rsid w:val="006F546E"/>
    <w:rsid w:val="0070364D"/>
    <w:rsid w:val="00715B3F"/>
    <w:rsid w:val="0071631B"/>
    <w:rsid w:val="0074364E"/>
    <w:rsid w:val="007C6BD8"/>
    <w:rsid w:val="007D3765"/>
    <w:rsid w:val="007E7F81"/>
    <w:rsid w:val="00806DC8"/>
    <w:rsid w:val="00815174"/>
    <w:rsid w:val="00893A28"/>
    <w:rsid w:val="008952E3"/>
    <w:rsid w:val="008D04D2"/>
    <w:rsid w:val="008D18DC"/>
    <w:rsid w:val="008F7ED6"/>
    <w:rsid w:val="009119CC"/>
    <w:rsid w:val="00920413"/>
    <w:rsid w:val="0098245A"/>
    <w:rsid w:val="009A1901"/>
    <w:rsid w:val="00A7572C"/>
    <w:rsid w:val="00A864CD"/>
    <w:rsid w:val="00A86C6B"/>
    <w:rsid w:val="00AC2956"/>
    <w:rsid w:val="00AF0263"/>
    <w:rsid w:val="00B605C7"/>
    <w:rsid w:val="00B658C0"/>
    <w:rsid w:val="00BA0667"/>
    <w:rsid w:val="00BA17CE"/>
    <w:rsid w:val="00BF1BDA"/>
    <w:rsid w:val="00C2165A"/>
    <w:rsid w:val="00C6384E"/>
    <w:rsid w:val="00CB73A1"/>
    <w:rsid w:val="00CC590B"/>
    <w:rsid w:val="00CF0011"/>
    <w:rsid w:val="00D42CD1"/>
    <w:rsid w:val="00DE0C5A"/>
    <w:rsid w:val="00E63A43"/>
    <w:rsid w:val="00E8708C"/>
    <w:rsid w:val="00EA195E"/>
    <w:rsid w:val="00F27FF0"/>
    <w:rsid w:val="00F97FDA"/>
    <w:rsid w:val="00FA667F"/>
    <w:rsid w:val="00FB6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E2138"/>
  <w15:docId w15:val="{7723C08B-BB22-4447-BE34-FCEC14C0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95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1A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95E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9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3A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71631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361A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1517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51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6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ct102021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Ramki</dc:creator>
  <cp:lastModifiedBy>Sundar Ramesh</cp:lastModifiedBy>
  <cp:revision>4</cp:revision>
  <dcterms:created xsi:type="dcterms:W3CDTF">2023-07-07T10:00:00Z</dcterms:created>
  <dcterms:modified xsi:type="dcterms:W3CDTF">2023-07-08T07:00:00Z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922c547a9fd969fd352bfb054f25996e1332e8cc70666405b7f25be749cd9266</vt:lpwstr>
  </property>
</Properties>
</file>